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839"/>
        <w:gridCol w:w="1618"/>
        <w:gridCol w:w="1181"/>
      </w:tblGrid>
      <w:tr>
        <w:trPr/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Heading4"/>
              <w:spacing w:before="120" w:after="120"/>
              <w:rPr/>
            </w:pPr>
            <w:r>
              <w:rPr/>
              <w:t>Die Schülerinnen und Schüler …</w:t>
            </w:r>
          </w:p>
        </w:tc>
        <w:tc>
          <w:tcPr>
            <w:tcW w:w="1618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Heading4"/>
              <w:spacing w:before="120" w:after="120"/>
              <w:rPr/>
            </w:pPr>
            <w:r>
              <w:rPr/>
              <w:t xml:space="preserve">Buch S. 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Heading4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8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den grundlegenden Aufbau von Chromosomen und DNS.</w:t>
              <w:br/>
            </w:r>
            <w:r>
              <w:rPr>
                <w:rStyle w:val="Emphasis"/>
              </w:rPr>
              <w:t>Ein Molekül trägt unsere Erbinformationen. Dieses Molekül ist einerseits stets gleich aufgebaut, aber doch von Lebewesen zu Lebewesen verschieden.</w:t>
            </w:r>
          </w:p>
        </w:tc>
        <w:tc>
          <w:tcPr>
            <w:tcW w:w="1618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18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8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ein Gen als definierten Abschnitt der DNS.</w:t>
              <w:br/>
            </w:r>
            <w:r>
              <w:rPr>
                <w:rStyle w:val="Emphasis"/>
              </w:rPr>
              <w:t>Ein Informationsabschnitt, so könnte man sehr vereinfacht das Wort Gen übersetzen.</w:t>
            </w:r>
          </w:p>
        </w:tc>
        <w:tc>
          <w:tcPr>
            <w:tcW w:w="1618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18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8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ein menschliches Karyogramm.</w:t>
              <w:br/>
            </w:r>
            <w:r>
              <w:rPr>
                <w:rStyle w:val="Emphasis"/>
              </w:rPr>
              <w:t>Wie sehen alle Chromosomen gesammelt aus?</w:t>
            </w:r>
          </w:p>
        </w:tc>
        <w:tc>
          <w:tcPr>
            <w:tcW w:w="1618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18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8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erklären die Abläufe der Mitose.</w:t>
              <w:br/>
            </w:r>
            <w:r>
              <w:rPr>
                <w:rStyle w:val="Emphasis"/>
              </w:rPr>
              <w:t>Was ein durchgängiger Ablauf ist, wird gerne in Phasen unterteilt.</w:t>
            </w:r>
          </w:p>
        </w:tc>
        <w:tc>
          <w:tcPr>
            <w:tcW w:w="1618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18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8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erläutern die grundlegende Funktion der Mitose für Wachstum, Fort-pflanzung und Vermehrung.</w:t>
              <w:br/>
            </w:r>
            <w:r>
              <w:rPr>
                <w:rStyle w:val="Emphasis"/>
              </w:rPr>
              <w:t>Zellteilung und damit Zellvermehrung ist ein grundlegendes Konzept der Biologie.</w:t>
            </w:r>
          </w:p>
        </w:tc>
        <w:tc>
          <w:tcPr>
            <w:tcW w:w="1618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18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8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erklären die Abläufe der Meiose.</w:t>
              <w:br/>
            </w:r>
            <w:r>
              <w:rPr>
                <w:rStyle w:val="Emphasis"/>
              </w:rPr>
              <w:t xml:space="preserve">Vor der sexuellen Vereinigung muss sich eine Zelle genetisch halbieren. </w:t>
            </w:r>
          </w:p>
        </w:tc>
        <w:tc>
          <w:tcPr>
            <w:tcW w:w="1618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18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8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vergleichen Mutationsformen (Genom, Chromosomen, Gen) und nen-nen Mutagene als mögliche Auslöser.</w:t>
              <w:br/>
            </w:r>
            <w:r>
              <w:rPr>
                <w:rStyle w:val="Emphasis"/>
              </w:rPr>
              <w:t xml:space="preserve">Mutationen sind genetische Veränderungen, also Kopierfehler des Erbgutes. </w:t>
            </w:r>
          </w:p>
        </w:tc>
        <w:tc>
          <w:tcPr>
            <w:tcW w:w="1618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18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8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erklären mit der Chromosomentheorie der Vererbung Regeln für die Weitergabe von genetischer Information an Folgegenerationen.</w:t>
              <w:br/>
            </w:r>
            <w:r>
              <w:rPr>
                <w:rStyle w:val="Emphasis"/>
              </w:rPr>
              <w:t>Wi evollzieht sich die Weitergabe an Erbinformationen auf der Ebene der Zellen?</w:t>
            </w:r>
          </w:p>
        </w:tc>
        <w:tc>
          <w:tcPr>
            <w:tcW w:w="1618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18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8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Anwendungsmöglichkeiten von Gen- oder Reproduktions-technik (z. B. Präimplantationsdiagnostik, Insulinherstellung, transgene Pflanzen).</w:t>
              <w:br/>
            </w:r>
            <w:r>
              <w:rPr>
                <w:rStyle w:val="Emphasis"/>
              </w:rPr>
              <w:t>Seit Jahrzehnten werkelt der Mensch im Genom von verschiedenen Lebewesen herum. Neben der technischen Seite gibt es auch eine ethische.</w:t>
            </w:r>
          </w:p>
        </w:tc>
        <w:tc>
          <w:tcPr>
            <w:tcW w:w="1618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1181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4">
    <w:name w:val="Heading 4"/>
    <w:basedOn w:val="Heading"/>
    <w:next w:val="TextBody"/>
    <w:qFormat/>
    <w:pPr>
      <w:spacing w:before="120" w:after="120"/>
      <w:outlineLvl w:val="3"/>
    </w:pPr>
    <w:rPr>
      <w:rFonts w:ascii="Liberation Serif" w:hAnsi="Liberation Serif" w:eastAsia="Noto Sans CJK SC" w:cs="Lohit Devanagari"/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192</Words>
  <Characters>1317</Characters>
  <CharactersWithSpaces>1501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2021-01-08T10:11:11Z</dcterms:created>
  <dc:creator/>
  <dc:description/>
  <dc:language>de-DE</dc:language>
  <cp:lastModifiedBy/>
  <dcterms:modified xsi:type="dcterms:W3CDTF">2021-01-08T10:12:36Z</dcterms:modified>
  <cp:revision>1</cp:revision>
  <dc:subject/>
  <dc:title/>
</cp:coreProperties>
</file>