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lang w:val="en-US"/>
        </w:rPr>
        <w:t xml:space="preserve"> </w:t>
      </w:r>
      <w:r>
        <w:rPr>
          <w:lang w:val="en-US"/>
        </w:rPr>
        <w:t>Fitness</w:t>
      </w:r>
      <w:r>
        <w:rPr/>
        <w:t> </w:t>
      </w:r>
    </w:p>
    <w:p>
      <w:pPr>
        <w:pStyle w:val="Subtitle"/>
        <w:bidi w:val="0"/>
        <w:spacing w:before="60" w:after="120"/>
        <w:jc w:val="center"/>
        <w:rPr/>
      </w:pPr>
      <w:r>
        <w:rPr/>
        <w:t>Lösungen</w:t>
      </w:r>
    </w:p>
    <w:p>
      <w:pPr>
        <w:pStyle w:val="TextBody"/>
        <w:pBdr/>
        <w:bidi w:val="0"/>
        <w:spacing w:lineRule="atLeast" w:line="444" w:before="288" w:after="60"/>
        <w:ind w:left="0" w:right="0" w:hanging="0"/>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Einstiegsfrage:</w:t>
      </w:r>
      <w:r>
        <w:rPr>
          <w:rFonts w:ascii="Liberation Serif" w:hAnsi="Liberation Serif"/>
          <w:b w:val="false"/>
          <w:i w:val="false"/>
          <w:caps w:val="false"/>
          <w:smallCaps w:val="false"/>
          <w:sz w:val="24"/>
          <w:szCs w:val="24"/>
        </w:rPr>
        <w:t xml:space="preserve"> </w:t>
      </w:r>
      <w:r>
        <w:rPr>
          <w:rFonts w:ascii="Liberation Serif" w:hAnsi="Liberation Serif"/>
          <w:b w:val="false"/>
          <w:i w:val="false"/>
          <w:caps w:val="false"/>
          <w:smallCaps w:val="false"/>
          <w:sz w:val="24"/>
          <w:szCs w:val="24"/>
          <w:lang w:val="en-US"/>
        </w:rPr>
        <w:t>"Was bedeutet Fitness für euch?" oder "Warum ist körperliche Fitness wichtig?"</w:t>
      </w:r>
      <w:r>
        <w:rPr>
          <w:rFonts w:ascii="Liberation Serif" w:hAnsi="Liberation Serif"/>
          <w:b w:val="false"/>
          <w:i w:val="false"/>
          <w:caps w:val="false"/>
          <w:smallCaps w:val="false"/>
          <w:sz w:val="24"/>
          <w:szCs w:val="24"/>
        </w:rPr>
        <w:t> </w:t>
      </w:r>
    </w:p>
    <w:p>
      <w:pPr>
        <w:sectPr>
          <w:type w:val="nextPage"/>
          <w:pgSz w:w="11906" w:h="16838"/>
          <w:pgMar w:left="1134" w:right="1134" w:gutter="0" w:header="0" w:top="1134" w:footer="0" w:bottom="1134"/>
          <w:pgNumType w:fmt="decimal"/>
          <w:formProt w:val="false"/>
          <w:textDirection w:val="lrTb"/>
        </w:sectPr>
      </w:pPr>
    </w:p>
    <w:p>
      <w:pPr>
        <w:pStyle w:val="TextBody"/>
        <w:numPr>
          <w:ilvl w:val="0"/>
          <w:numId w:val="2"/>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Diskutiert im Plenum oder in Kleingruppen.</w:t>
      </w:r>
      <w:r>
        <w:rPr>
          <w:rFonts w:ascii="Liberation Serif" w:hAnsi="Liberation Serif"/>
          <w:b w:val="false"/>
          <w:i w:val="false"/>
          <w:caps w:val="false"/>
          <w:smallCaps w:val="false"/>
          <w:sz w:val="24"/>
          <w:szCs w:val="24"/>
        </w:rPr>
        <w:t> </w:t>
      </w:r>
    </w:p>
    <w:p>
      <w:pPr>
        <w:pStyle w:val="TextBody"/>
        <w:pBdr/>
        <w:bidi w:val="0"/>
        <w:spacing w:lineRule="atLeast" w:line="264"/>
        <w:ind w:right="0" w:hanging="0"/>
        <w:jc w:val="left"/>
        <w:rPr>
          <w:rFonts w:ascii="Liberation Serif" w:hAnsi="Liberation Serif"/>
          <w:b w:val="false"/>
          <w:i w:val="false"/>
          <w:caps w:val="false"/>
          <w:smallCaps w:val="false"/>
          <w:sz w:val="24"/>
          <w:szCs w:val="24"/>
        </w:rPr>
      </w:pPr>
      <w:bookmarkStart w:id="0" w:name="WACViewPanel_ClipboardElement1"/>
      <w:bookmarkEnd w:id="0"/>
      <w:r>
        <w:rPr>
          <w:rFonts w:ascii="Liberation Serif" w:hAnsi="Liberation Serif"/>
          <w:b w:val="false"/>
          <w:i w:val="false"/>
          <w:caps w:val="false"/>
          <w:smallCaps w:val="false"/>
          <w:color w:val="00B050"/>
          <w:sz w:val="24"/>
          <w:szCs w:val="24"/>
        </w:rPr>
        <w:t> </w:t>
      </w:r>
      <w:r>
        <w:rPr>
          <w:rFonts w:ascii="Liberation Serif" w:hAnsi="Liberation Serif"/>
          <w:b w:val="false"/>
          <w:i w:val="false"/>
          <w:caps w:val="false"/>
          <w:smallCaps w:val="false"/>
          <w:color w:val="00B050"/>
          <w:sz w:val="24"/>
          <w:szCs w:val="24"/>
          <w:lang w:val="en-US"/>
        </w:rPr>
        <w:t>Fitness ist ein vielseitiger Begriff, der sowohl körperliche als auch geistige Leistungsfähigkeit umfasst. Im Allgemeinen beschreibt Fitness die Fähigkeit, körperlichen Belastungen standzuhalten und im Alltag leistungsfähig zu sein [1]. Hier sind einige Aspekte, die du in deiner Diskussion und bei der Beantwortung der Fragen berücksichtigen kannst:</w:t>
      </w:r>
      <w:r>
        <w:rPr>
          <w:rFonts w:ascii="Liberation Serif" w:hAnsi="Liberation Serif"/>
          <w:b w:val="false"/>
          <w:i w:val="false"/>
          <w:caps w:val="false"/>
          <w:smallCaps w:val="false"/>
          <w:color w:val="00B050"/>
          <w:sz w:val="24"/>
          <w:szCs w:val="24"/>
        </w:rPr>
        <w:t> </w:t>
      </w:r>
    </w:p>
    <w:p>
      <w:pPr>
        <w:pStyle w:val="TextBody"/>
        <w:pBdr/>
        <w:bidi w:val="0"/>
        <w:spacing w:lineRule="atLeast" w:line="264"/>
        <w:ind w:right="0" w:hanging="0"/>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Definition von Fitness</w:t>
      </w:r>
      <w:r>
        <w:rPr>
          <w:rFonts w:ascii="Liberation Serif" w:hAnsi="Liberation Serif"/>
          <w:b w:val="false"/>
          <w:i w:val="false"/>
          <w:caps w:val="false"/>
          <w:smallCaps w:val="false"/>
          <w:color w:val="00B050"/>
          <w:sz w:val="24"/>
          <w:szCs w:val="24"/>
          <w:lang w:val="en-US"/>
        </w:rPr>
        <w:t>:</w:t>
      </w:r>
      <w:r>
        <w:rPr>
          <w:rFonts w:ascii="Liberation Serif" w:hAnsi="Liberation Serif"/>
          <w:b w:val="false"/>
          <w:i w:val="false"/>
          <w:caps w:val="false"/>
          <w:smallCaps w:val="false"/>
          <w:color w:val="00B050"/>
          <w:sz w:val="24"/>
          <w:szCs w:val="24"/>
        </w:rPr>
        <w:t> </w:t>
      </w:r>
    </w:p>
    <w:p>
      <w:pPr>
        <w:sectPr>
          <w:type w:val="continuous"/>
          <w:pgSz w:w="11906" w:h="16838"/>
          <w:pgMar w:left="1134" w:right="1134" w:gutter="0" w:header="0" w:top="1134" w:footer="0" w:bottom="1134"/>
          <w:formProt w:val="false"/>
          <w:textDirection w:val="lrTb"/>
        </w:sectPr>
      </w:pPr>
    </w:p>
    <w:p>
      <w:pPr>
        <w:pStyle w:val="TextBody"/>
        <w:numPr>
          <w:ilvl w:val="0"/>
          <w:numId w:val="33"/>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Fitness bezieht sich auf körperliches und oft auch geistiges Wohlbefinden.</w:t>
      </w:r>
      <w:r>
        <w:rPr>
          <w:rFonts w:ascii="Liberation Serif" w:hAnsi="Liberation Serif"/>
          <w:b w:val="false"/>
          <w:i w:val="false"/>
          <w:caps w:val="false"/>
          <w:smallCaps w:val="false"/>
          <w:color w:val="00B050"/>
          <w:sz w:val="24"/>
          <w:szCs w:val="24"/>
        </w:rPr>
        <w:t> </w:t>
      </w:r>
    </w:p>
    <w:p>
      <w:pPr>
        <w:pStyle w:val="TextBody"/>
        <w:numPr>
          <w:ilvl w:val="0"/>
          <w:numId w:val="33"/>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Es umfasst die Fähigkeit, Belastungen zu bewältigen und eine ausgewogene Lebensweise zu führen.</w:t>
      </w:r>
      <w:r>
        <w:rPr>
          <w:rFonts w:ascii="Liberation Serif" w:hAnsi="Liberation Serif"/>
          <w:b w:val="false"/>
          <w:i w:val="false"/>
          <w:caps w:val="false"/>
          <w:smallCaps w:val="false"/>
          <w:color w:val="00B050"/>
          <w:sz w:val="24"/>
          <w:szCs w:val="24"/>
        </w:rPr>
        <w:t> </w:t>
      </w:r>
    </w:p>
    <w:p>
      <w:pPr>
        <w:pStyle w:val="TextBody"/>
        <w:numPr>
          <w:ilvl w:val="0"/>
          <w:numId w:val="33"/>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In der Fitnessbewegung geht es darum, durch Training und sportliche Aktivitäten die körperliche Fitness zu verbessern.</w:t>
      </w:r>
      <w:r>
        <w:rPr>
          <w:rFonts w:ascii="Liberation Serif" w:hAnsi="Liberation Serif"/>
          <w:b w:val="false"/>
          <w:i w:val="false"/>
          <w:caps w:val="false"/>
          <w:smallCaps w:val="false"/>
          <w:color w:val="00B050"/>
          <w:sz w:val="24"/>
          <w:szCs w:val="24"/>
        </w:rPr>
        <w:t> </w:t>
      </w:r>
    </w:p>
    <w:p>
      <w:pPr>
        <w:pStyle w:val="TextBody"/>
        <w:numPr>
          <w:ilvl w:val="0"/>
          <w:numId w:val="34"/>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Fitness in der Wissenschaft</w:t>
      </w:r>
      <w:r>
        <w:rPr>
          <w:rFonts w:ascii="Liberation Serif" w:hAnsi="Liberation Serif"/>
          <w:b w:val="false"/>
          <w:i w:val="false"/>
          <w:caps w:val="false"/>
          <w:smallCaps w:val="false"/>
          <w:color w:val="00B050"/>
          <w:sz w:val="24"/>
          <w:szCs w:val="24"/>
          <w:lang w:val="en-US"/>
        </w:rPr>
        <w:t>:</w:t>
      </w:r>
      <w:r>
        <w:rPr>
          <w:rFonts w:ascii="Liberation Serif" w:hAnsi="Liberation Serif"/>
          <w:b w:val="false"/>
          <w:i w:val="false"/>
          <w:caps w:val="false"/>
          <w:smallCaps w:val="false"/>
          <w:color w:val="00B050"/>
          <w:sz w:val="24"/>
          <w:szCs w:val="24"/>
        </w:rPr>
        <w:t> </w:t>
      </w:r>
    </w:p>
    <w:p>
      <w:pPr>
        <w:pStyle w:val="TextBody"/>
        <w:numPr>
          <w:ilvl w:val="0"/>
          <w:numId w:val="35"/>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Die Fitnesswissenschaft ist eine interdisziplinäre Disziplin, die sich mit fitnessbezogenen Themen beschäftigt.</w:t>
      </w:r>
      <w:r>
        <w:rPr>
          <w:rFonts w:ascii="Liberation Serif" w:hAnsi="Liberation Serif"/>
          <w:b w:val="false"/>
          <w:i w:val="false"/>
          <w:caps w:val="false"/>
          <w:smallCaps w:val="false"/>
          <w:color w:val="00B050"/>
          <w:sz w:val="24"/>
          <w:szCs w:val="24"/>
        </w:rPr>
        <w:t> </w:t>
      </w:r>
    </w:p>
    <w:p>
      <w:pPr>
        <w:pStyle w:val="TextBody"/>
        <w:numPr>
          <w:ilvl w:val="0"/>
          <w:numId w:val="35"/>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Sie umfasst Bereiche wie Fitness, Bewegung, Ernährung, Athletik, Therapie, Gesundheit und Psychologie [3].</w:t>
      </w:r>
      <w:r>
        <w:rPr>
          <w:rFonts w:ascii="Liberation Serif" w:hAnsi="Liberation Serif"/>
          <w:b w:val="false"/>
          <w:i w:val="false"/>
          <w:caps w:val="false"/>
          <w:smallCaps w:val="false"/>
          <w:color w:val="00B050"/>
          <w:sz w:val="24"/>
          <w:szCs w:val="24"/>
        </w:rPr>
        <w:t> </w:t>
      </w:r>
    </w:p>
    <w:p>
      <w:pPr>
        <w:pStyle w:val="TextBody"/>
        <w:numPr>
          <w:ilvl w:val="0"/>
          <w:numId w:val="36"/>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Ausdauertraining</w:t>
      </w:r>
      <w:r>
        <w:rPr>
          <w:rFonts w:ascii="Liberation Serif" w:hAnsi="Liberation Serif"/>
          <w:b w:val="false"/>
          <w:i w:val="false"/>
          <w:caps w:val="false"/>
          <w:smallCaps w:val="false"/>
          <w:color w:val="00B050"/>
          <w:sz w:val="24"/>
          <w:szCs w:val="24"/>
          <w:lang w:val="en-US"/>
        </w:rPr>
        <w:t>:</w:t>
      </w:r>
      <w:r>
        <w:rPr>
          <w:rFonts w:ascii="Liberation Serif" w:hAnsi="Liberation Serif"/>
          <w:b w:val="false"/>
          <w:i w:val="false"/>
          <w:caps w:val="false"/>
          <w:smallCaps w:val="false"/>
          <w:color w:val="00B050"/>
          <w:sz w:val="24"/>
          <w:szCs w:val="24"/>
        </w:rPr>
        <w:t> </w:t>
      </w:r>
    </w:p>
    <w:p>
      <w:pPr>
        <w:pStyle w:val="TextBody"/>
        <w:numPr>
          <w:ilvl w:val="0"/>
          <w:numId w:val="37"/>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Ausdauertraining ist ein wichtiger Bestandteil der Fitness.</w:t>
      </w:r>
      <w:r>
        <w:rPr>
          <w:rFonts w:ascii="Liberation Serif" w:hAnsi="Liberation Serif"/>
          <w:b w:val="false"/>
          <w:i w:val="false"/>
          <w:caps w:val="false"/>
          <w:smallCaps w:val="false"/>
          <w:color w:val="00B050"/>
          <w:sz w:val="24"/>
          <w:szCs w:val="24"/>
        </w:rPr>
        <w:t> </w:t>
      </w:r>
    </w:p>
    <w:p>
      <w:pPr>
        <w:pStyle w:val="TextBody"/>
        <w:numPr>
          <w:ilvl w:val="0"/>
          <w:numId w:val="37"/>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Es verbessert die kardiovaskuläre Ausdauer, stärkt das Herz-Kreislauf-System und erhöht die Energieeffizienz.</w:t>
      </w:r>
      <w:r>
        <w:rPr>
          <w:rFonts w:ascii="Liberation Serif" w:hAnsi="Liberation Serif"/>
          <w:b w:val="false"/>
          <w:i w:val="false"/>
          <w:caps w:val="false"/>
          <w:smallCaps w:val="false"/>
          <w:color w:val="00B050"/>
          <w:sz w:val="24"/>
          <w:szCs w:val="24"/>
        </w:rPr>
        <w:t> </w:t>
      </w:r>
    </w:p>
    <w:p>
      <w:pPr>
        <w:pStyle w:val="TextBody"/>
        <w:numPr>
          <w:ilvl w:val="0"/>
          <w:numId w:val="37"/>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Empfehlungen für ein effektives Ausdauertraining:</w:t>
      </w:r>
      <w:r>
        <w:rPr>
          <w:rFonts w:ascii="Liberation Serif" w:hAnsi="Liberation Serif"/>
          <w:b w:val="false"/>
          <w:i w:val="false"/>
          <w:caps w:val="false"/>
          <w:smallCaps w:val="false"/>
          <w:color w:val="00B050"/>
          <w:sz w:val="24"/>
          <w:szCs w:val="24"/>
        </w:rPr>
        <w:t> </w:t>
      </w:r>
    </w:p>
    <w:p>
      <w:pPr>
        <w:pStyle w:val="TextBody"/>
        <w:numPr>
          <w:ilvl w:val="0"/>
          <w:numId w:val="38"/>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Regelmäßiges Training (z. B. Laufen, Radfahren, Schwimmen).</w:t>
      </w:r>
      <w:r>
        <w:rPr>
          <w:rFonts w:ascii="Liberation Serif" w:hAnsi="Liberation Serif"/>
          <w:b w:val="false"/>
          <w:i w:val="false"/>
          <w:caps w:val="false"/>
          <w:smallCaps w:val="false"/>
          <w:color w:val="00B050"/>
          <w:sz w:val="24"/>
          <w:szCs w:val="24"/>
        </w:rPr>
        <w:t> </w:t>
      </w:r>
    </w:p>
    <w:p>
      <w:pPr>
        <w:pStyle w:val="TextBody"/>
        <w:numPr>
          <w:ilvl w:val="0"/>
          <w:numId w:val="38"/>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Progression: Steigere allmählich die Intensität und Dauer.</w:t>
      </w:r>
      <w:r>
        <w:rPr>
          <w:rFonts w:ascii="Liberation Serif" w:hAnsi="Liberation Serif"/>
          <w:b w:val="false"/>
          <w:i w:val="false"/>
          <w:caps w:val="false"/>
          <w:smallCaps w:val="false"/>
          <w:color w:val="00B050"/>
          <w:sz w:val="24"/>
          <w:szCs w:val="24"/>
        </w:rPr>
        <w:t> </w:t>
      </w:r>
    </w:p>
    <w:p>
      <w:pPr>
        <w:pStyle w:val="TextBody"/>
        <w:numPr>
          <w:ilvl w:val="0"/>
          <w:numId w:val="38"/>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Variation: Wechsle zwischen verschiedenen Aktivitäten, um den Körper zu fordern.</w:t>
      </w:r>
      <w:r>
        <w:rPr>
          <w:rFonts w:ascii="Liberation Serif" w:hAnsi="Liberation Serif"/>
          <w:b w:val="false"/>
          <w:i w:val="false"/>
          <w:caps w:val="false"/>
          <w:smallCaps w:val="false"/>
          <w:color w:val="00B050"/>
          <w:sz w:val="24"/>
          <w:szCs w:val="24"/>
        </w:rPr>
        <w:t> </w:t>
      </w:r>
    </w:p>
    <w:p>
      <w:pPr>
        <w:pStyle w:val="TextBody"/>
        <w:numPr>
          <w:ilvl w:val="0"/>
          <w:numId w:val="39"/>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Trainingsplan für 10% Fortschritt</w:t>
      </w:r>
      <w:r>
        <w:rPr>
          <w:rFonts w:ascii="Liberation Serif" w:hAnsi="Liberation Serif"/>
          <w:b w:val="false"/>
          <w:i w:val="false"/>
          <w:caps w:val="false"/>
          <w:smallCaps w:val="false"/>
          <w:color w:val="00B050"/>
          <w:sz w:val="24"/>
          <w:szCs w:val="24"/>
          <w:lang w:val="en-US"/>
        </w:rPr>
        <w:t>:</w:t>
      </w:r>
      <w:r>
        <w:rPr>
          <w:rFonts w:ascii="Liberation Serif" w:hAnsi="Liberation Serif"/>
          <w:b w:val="false"/>
          <w:i w:val="false"/>
          <w:caps w:val="false"/>
          <w:smallCaps w:val="false"/>
          <w:color w:val="00B050"/>
          <w:sz w:val="24"/>
          <w:szCs w:val="24"/>
        </w:rPr>
        <w:t> </w:t>
      </w:r>
    </w:p>
    <w:p>
      <w:pPr>
        <w:pStyle w:val="TextBody"/>
        <w:numPr>
          <w:ilvl w:val="0"/>
          <w:numId w:val="40"/>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Ein individueller Trainingsplan sollte auf persönlichen Zielen und Fitnessniveau basieren.</w:t>
      </w:r>
      <w:r>
        <w:rPr>
          <w:rFonts w:ascii="Liberation Serif" w:hAnsi="Liberation Serif"/>
          <w:b w:val="false"/>
          <w:i w:val="false"/>
          <w:caps w:val="false"/>
          <w:smallCaps w:val="false"/>
          <w:color w:val="00B050"/>
          <w:sz w:val="24"/>
          <w:szCs w:val="24"/>
        </w:rPr>
        <w:t> </w:t>
      </w:r>
    </w:p>
    <w:p>
      <w:pPr>
        <w:pStyle w:val="TextBody"/>
        <w:numPr>
          <w:ilvl w:val="0"/>
          <w:numId w:val="40"/>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Beispiel:</w:t>
      </w:r>
      <w:r>
        <w:rPr>
          <w:rFonts w:ascii="Liberation Serif" w:hAnsi="Liberation Serif"/>
          <w:b w:val="false"/>
          <w:i w:val="false"/>
          <w:caps w:val="false"/>
          <w:smallCaps w:val="false"/>
          <w:color w:val="00B050"/>
          <w:sz w:val="24"/>
          <w:szCs w:val="24"/>
        </w:rPr>
        <w:t> </w:t>
      </w:r>
    </w:p>
    <w:p>
      <w:pPr>
        <w:pStyle w:val="TextBody"/>
        <w:numPr>
          <w:ilvl w:val="0"/>
          <w:numId w:val="41"/>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Montag: 30-minütiger Lauf mit moderatem Tempo.</w:t>
      </w:r>
      <w:r>
        <w:rPr>
          <w:rFonts w:ascii="Liberation Serif" w:hAnsi="Liberation Serif"/>
          <w:b w:val="false"/>
          <w:i w:val="false"/>
          <w:caps w:val="false"/>
          <w:smallCaps w:val="false"/>
          <w:color w:val="00B050"/>
          <w:sz w:val="24"/>
          <w:szCs w:val="24"/>
        </w:rPr>
        <w:t> </w:t>
      </w:r>
    </w:p>
    <w:p>
      <w:pPr>
        <w:pStyle w:val="TextBody"/>
        <w:numPr>
          <w:ilvl w:val="0"/>
          <w:numId w:val="42"/>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Mittwoch: Intervalltraining (schnelles Laufen gefolgt von Gehpausen).</w:t>
      </w:r>
      <w:r>
        <w:rPr>
          <w:rFonts w:ascii="Liberation Serif" w:hAnsi="Liberation Serif"/>
          <w:b w:val="false"/>
          <w:i w:val="false"/>
          <w:caps w:val="false"/>
          <w:smallCaps w:val="false"/>
          <w:color w:val="00B050"/>
          <w:sz w:val="24"/>
          <w:szCs w:val="24"/>
        </w:rPr>
        <w:t> </w:t>
      </w:r>
    </w:p>
    <w:p>
      <w:pPr>
        <w:pStyle w:val="TextBody"/>
        <w:numPr>
          <w:ilvl w:val="0"/>
          <w:numId w:val="42"/>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Freitag: Radfahren oder Schwimmen.</w:t>
      </w:r>
      <w:r>
        <w:rPr>
          <w:rFonts w:ascii="Liberation Serif" w:hAnsi="Liberation Serif"/>
          <w:b w:val="false"/>
          <w:i w:val="false"/>
          <w:caps w:val="false"/>
          <w:smallCaps w:val="false"/>
          <w:color w:val="00B050"/>
          <w:sz w:val="24"/>
          <w:szCs w:val="24"/>
        </w:rPr>
        <w:t> </w:t>
      </w:r>
    </w:p>
    <w:p>
      <w:pPr>
        <w:pStyle w:val="TextBody"/>
        <w:numPr>
          <w:ilvl w:val="0"/>
          <w:numId w:val="42"/>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Sonntag: Langer, langsamer Lauf.</w:t>
      </w:r>
      <w:r>
        <w:rPr>
          <w:rFonts w:ascii="Liberation Serif" w:hAnsi="Liberation Serif"/>
          <w:b w:val="false"/>
          <w:i w:val="false"/>
          <w:caps w:val="false"/>
          <w:smallCaps w:val="false"/>
          <w:color w:val="00B050"/>
          <w:sz w:val="24"/>
          <w:szCs w:val="24"/>
        </w:rPr>
        <w:t> </w:t>
      </w:r>
    </w:p>
    <w:p>
      <w:pPr>
        <w:pStyle w:val="TextBody"/>
        <w:numPr>
          <w:ilvl w:val="0"/>
          <w:numId w:val="43"/>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Wichtig: Regelmäßigkeit und kontinuierlicher Fortschritt.</w:t>
      </w:r>
      <w:r>
        <w:rPr>
          <w:rFonts w:ascii="Liberation Serif" w:hAnsi="Liberation Serif"/>
          <w:b w:val="false"/>
          <w:i w:val="false"/>
          <w:caps w:val="false"/>
          <w:smallCaps w:val="false"/>
          <w:color w:val="00B050"/>
          <w:sz w:val="24"/>
          <w:szCs w:val="24"/>
        </w:rPr>
        <w:t> </w:t>
      </w:r>
    </w:p>
    <w:p>
      <w:pPr>
        <w:pStyle w:val="TextBody"/>
        <w:numPr>
          <w:ilvl w:val="0"/>
          <w:numId w:val="44"/>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Veränderungen im Körper bei Ausdauertraining</w:t>
      </w:r>
      <w:r>
        <w:rPr>
          <w:rFonts w:ascii="Liberation Serif" w:hAnsi="Liberation Serif"/>
          <w:b w:val="false"/>
          <w:i w:val="false"/>
          <w:caps w:val="false"/>
          <w:smallCaps w:val="false"/>
          <w:color w:val="00B050"/>
          <w:sz w:val="24"/>
          <w:szCs w:val="24"/>
          <w:lang w:val="en-US"/>
        </w:rPr>
        <w:t>:</w:t>
      </w:r>
      <w:r>
        <w:rPr>
          <w:rFonts w:ascii="Liberation Serif" w:hAnsi="Liberation Serif"/>
          <w:b w:val="false"/>
          <w:i w:val="false"/>
          <w:caps w:val="false"/>
          <w:smallCaps w:val="false"/>
          <w:color w:val="00B050"/>
          <w:sz w:val="24"/>
          <w:szCs w:val="24"/>
        </w:rPr>
        <w:t> </w:t>
      </w:r>
    </w:p>
    <w:p>
      <w:pPr>
        <w:pStyle w:val="TextBody"/>
        <w:numPr>
          <w:ilvl w:val="0"/>
          <w:numId w:val="45"/>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Verbesserte Sauerstoffaufnahme und -verwertung.</w:t>
      </w:r>
      <w:r>
        <w:rPr>
          <w:rFonts w:ascii="Liberation Serif" w:hAnsi="Liberation Serif"/>
          <w:b w:val="false"/>
          <w:i w:val="false"/>
          <w:caps w:val="false"/>
          <w:smallCaps w:val="false"/>
          <w:color w:val="00B050"/>
          <w:sz w:val="24"/>
          <w:szCs w:val="24"/>
        </w:rPr>
        <w:t> </w:t>
      </w:r>
    </w:p>
    <w:p>
      <w:pPr>
        <w:pStyle w:val="TextBody"/>
        <w:numPr>
          <w:ilvl w:val="0"/>
          <w:numId w:val="45"/>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Stärkung des Herz-Kreislauf-Systems.</w:t>
      </w:r>
      <w:r>
        <w:rPr>
          <w:rFonts w:ascii="Liberation Serif" w:hAnsi="Liberation Serif"/>
          <w:b w:val="false"/>
          <w:i w:val="false"/>
          <w:caps w:val="false"/>
          <w:smallCaps w:val="false"/>
          <w:color w:val="00B050"/>
          <w:sz w:val="24"/>
          <w:szCs w:val="24"/>
        </w:rPr>
        <w:t> </w:t>
      </w:r>
    </w:p>
    <w:p>
      <w:pPr>
        <w:pStyle w:val="TextBody"/>
        <w:numPr>
          <w:ilvl w:val="0"/>
          <w:numId w:val="45"/>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Zunahme der Mitochondrien (Energieproduktion in den Zellen).</w:t>
      </w:r>
      <w:r>
        <w:rPr>
          <w:rFonts w:ascii="Liberation Serif" w:hAnsi="Liberation Serif"/>
          <w:b w:val="false"/>
          <w:i w:val="false"/>
          <w:caps w:val="false"/>
          <w:smallCaps w:val="false"/>
          <w:color w:val="00B050"/>
          <w:sz w:val="24"/>
          <w:szCs w:val="24"/>
        </w:rPr>
        <w:t> </w:t>
      </w:r>
    </w:p>
    <w:p>
      <w:pPr>
        <w:pStyle w:val="TextBody"/>
        <w:numPr>
          <w:ilvl w:val="0"/>
          <w:numId w:val="45"/>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Erhöhte Kapillarisierung der Muskeln.</w:t>
      </w:r>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lang w:val="de-DE"/>
        </w:rPr>
      </w:pPr>
      <w:r>
        <w:rPr>
          <w:rFonts w:ascii="Liberation Serif" w:hAnsi="Liberation Serif"/>
          <w:b w:val="false"/>
          <w:i w:val="false"/>
          <w:caps w:val="false"/>
          <w:smallCaps w:val="false"/>
          <w:color w:val="00B050"/>
          <w:sz w:val="24"/>
          <w:szCs w:val="24"/>
          <w:lang w:val="en-US"/>
        </w:rPr>
        <w:t xml:space="preserve">Quelle: </w:t>
      </w:r>
      <w:r>
        <w:rPr>
          <w:rFonts w:ascii="Liberation Serif" w:hAnsi="Liberation Serif"/>
          <w:b w:val="false"/>
          <w:i w:val="false"/>
          <w:caps w:val="false"/>
          <w:smallCaps w:val="false"/>
          <w:color w:val="00B050"/>
          <w:sz w:val="24"/>
          <w:szCs w:val="24"/>
          <w:lang w:val="de-DE"/>
        </w:rPr>
        <w:t> </w:t>
      </w:r>
    </w:p>
    <w:p>
      <w:pPr>
        <w:pStyle w:val="TextBody"/>
        <w:numPr>
          <w:ilvl w:val="0"/>
          <w:numId w:val="46"/>
        </w:numPr>
        <w:pBdr/>
        <w:tabs>
          <w:tab w:val="clear" w:pos="709"/>
          <w:tab w:val="left" w:pos="949" w:leader="none"/>
        </w:tabs>
        <w:bidi w:val="0"/>
        <w:spacing w:lineRule="atLeast" w:line="264"/>
        <w:ind w:left="949" w:right="0" w:hanging="283"/>
        <w:jc w:val="left"/>
        <w:rPr/>
      </w:pPr>
      <w:hyperlink r:id="rId2"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Fitness Definition: Was ist Fitness eigentlich? - octofit.de</w:t>
        </w:r>
      </w:hyperlink>
      <w:r>
        <w:rPr>
          <w:rFonts w:ascii="Liberation Serif" w:hAnsi="Liberation Serif"/>
          <w:b w:val="false"/>
          <w:i w:val="false"/>
          <w:caps w:val="false"/>
          <w:smallCaps w:val="false"/>
          <w:color w:val="00B050"/>
          <w:sz w:val="24"/>
          <w:szCs w:val="24"/>
        </w:rPr>
        <w:t> </w:t>
      </w:r>
    </w:p>
    <w:p>
      <w:pPr>
        <w:pStyle w:val="TextBody"/>
        <w:numPr>
          <w:ilvl w:val="0"/>
          <w:numId w:val="47"/>
        </w:numPr>
        <w:pBdr/>
        <w:tabs>
          <w:tab w:val="clear" w:pos="709"/>
          <w:tab w:val="left" w:pos="949" w:leader="none"/>
        </w:tabs>
        <w:bidi w:val="0"/>
        <w:spacing w:lineRule="atLeast" w:line="264"/>
        <w:ind w:left="949" w:right="0" w:hanging="283"/>
        <w:jc w:val="left"/>
        <w:rPr/>
      </w:pPr>
      <w:hyperlink r:id="rId3"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Fitnesswissenschaft – Wikipedia</w:t>
        </w:r>
      </w:hyperlink>
      <w:r>
        <w:rPr>
          <w:rFonts w:ascii="Liberation Serif" w:hAnsi="Liberation Serif"/>
          <w:b w:val="false"/>
          <w:i w:val="false"/>
          <w:caps w:val="false"/>
          <w:smallCaps w:val="false"/>
          <w:color w:val="00B050"/>
          <w:sz w:val="24"/>
          <w:szCs w:val="24"/>
        </w:rPr>
        <w:t> </w:t>
      </w:r>
    </w:p>
    <w:p>
      <w:pPr>
        <w:pStyle w:val="TextBody"/>
        <w:numPr>
          <w:ilvl w:val="0"/>
          <w:numId w:val="48"/>
        </w:numPr>
        <w:pBdr/>
        <w:tabs>
          <w:tab w:val="clear" w:pos="709"/>
          <w:tab w:val="left" w:pos="949" w:leader="none"/>
        </w:tabs>
        <w:bidi w:val="0"/>
        <w:spacing w:lineRule="atLeast" w:line="264"/>
        <w:ind w:left="949" w:right="0" w:hanging="283"/>
        <w:jc w:val="left"/>
        <w:rPr/>
      </w:pPr>
      <w:hyperlink r:id="rId4"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Fitness – ein Begriff und seine Deutung | SpringerLink</w:t>
        </w:r>
      </w:hyperlink>
      <w:r>
        <w:rPr>
          <w:rFonts w:ascii="Liberation Serif" w:hAnsi="Liberation Serif"/>
          <w:b w:val="false"/>
          <w:i w:val="false"/>
          <w:caps w:val="false"/>
          <w:smallCaps w:val="false"/>
          <w:color w:val="00B050"/>
          <w:sz w:val="24"/>
          <w:szCs w:val="24"/>
        </w:rPr>
        <w:t> </w:t>
      </w:r>
    </w:p>
    <w:p>
      <w:pPr>
        <w:sectPr>
          <w:type w:val="continuous"/>
          <w:pgSz w:w="11906" w:h="16838"/>
          <w:pgMar w:left="1134" w:right="1134" w:gutter="0" w:header="0" w:top="1134" w:footer="0" w:bottom="1134"/>
          <w:formProt w:val="false"/>
          <w:textDirection w:val="lrTb"/>
        </w:sectPr>
      </w:pPr>
    </w:p>
    <w:p>
      <w:pPr>
        <w:pStyle w:val="Heading4"/>
        <w:bidi w:val="0"/>
        <w:jc w:val="left"/>
        <w:rPr/>
      </w:pPr>
      <w:r>
        <w:rPr/>
        <w:t>Ausdauer</w:t>
      </w:r>
    </w:p>
    <w:p>
      <w:pPr>
        <w:pStyle w:val="TextBody"/>
        <w:pBdr/>
        <w:bidi w:val="0"/>
        <w:spacing w:lineRule="atLeast" w:line="360" w:before="120" w:after="60"/>
        <w:ind w:left="0" w:right="0" w:hanging="0"/>
        <w:jc w:val="left"/>
        <w:rPr>
          <w:rFonts w:ascii="Liberation Serif" w:hAnsi="Liberation Serif"/>
          <w:b w:val="false"/>
          <w:i w:val="false"/>
          <w:caps w:val="false"/>
          <w:smallCaps w:val="false"/>
          <w:color w:val="0F4761"/>
          <w:sz w:val="24"/>
          <w:szCs w:val="24"/>
        </w:rPr>
      </w:pPr>
      <w:r>
        <w:rPr>
          <w:rFonts w:ascii="Liberation Serif" w:hAnsi="Liberation Serif"/>
          <w:b w:val="false"/>
          <w:i w:val="false"/>
          <w:caps w:val="false"/>
          <w:smallCaps w:val="false"/>
          <w:color w:val="0F4761"/>
          <w:sz w:val="24"/>
          <w:szCs w:val="24"/>
          <w:lang w:val="en-US"/>
        </w:rPr>
        <w:t>Ausdauer: Cooper-Test (12 Minuten)</w:t>
      </w:r>
      <w:r>
        <w:rPr>
          <w:rFonts w:ascii="Liberation Serif" w:hAnsi="Liberation Serif"/>
          <w:b w:val="false"/>
          <w:i w:val="false"/>
          <w:caps w:val="false"/>
          <w:smallCaps w:val="false"/>
          <w:color w:val="0F4761"/>
          <w:sz w:val="24"/>
          <w:szCs w:val="24"/>
        </w:rPr>
        <w:t> </w:t>
      </w:r>
    </w:p>
    <w:p>
      <w:pPr>
        <w:pStyle w:val="TextBody"/>
        <w:numPr>
          <w:ilvl w:val="0"/>
          <w:numId w:val="3"/>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Methode:</w:t>
      </w:r>
      <w:r>
        <w:rPr>
          <w:rFonts w:ascii="Liberation Serif" w:hAnsi="Liberation Serif"/>
          <w:b w:val="false"/>
          <w:i w:val="false"/>
          <w:caps w:val="false"/>
          <w:smallCaps w:val="false"/>
          <w:sz w:val="24"/>
          <w:szCs w:val="24"/>
        </w:rPr>
        <w:t> </w:t>
      </w:r>
    </w:p>
    <w:p>
      <w:pPr>
        <w:pStyle w:val="TextBody"/>
        <w:numPr>
          <w:ilvl w:val="0"/>
          <w:numId w:val="4"/>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Der Cooper-Test misst die Ausdauer, indem die Schülerinnen und Schüler 12 Minuten lang eine fest definierte Laufbahn zurücklegen.</w:t>
      </w:r>
      <w:r>
        <w:rPr>
          <w:rFonts w:ascii="Liberation Serif" w:hAnsi="Liberation Serif"/>
          <w:b w:val="false"/>
          <w:i w:val="false"/>
          <w:caps w:val="false"/>
          <w:smallCaps w:val="false"/>
          <w:sz w:val="24"/>
          <w:szCs w:val="24"/>
        </w:rPr>
        <w:t> </w:t>
      </w:r>
    </w:p>
    <w:p>
      <w:pPr>
        <w:pStyle w:val="TextBody"/>
        <w:numPr>
          <w:ilvl w:val="0"/>
          <w:numId w:val="4"/>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Die Schüler sollten die Laufstrecke genau abmessen und die Zeit stoppen.</w:t>
      </w:r>
      <w:r>
        <w:rPr>
          <w:rFonts w:ascii="Liberation Serif" w:hAnsi="Liberation Serif"/>
          <w:b w:val="false"/>
          <w:i w:val="false"/>
          <w:caps w:val="false"/>
          <w:smallCaps w:val="false"/>
          <w:sz w:val="24"/>
          <w:szCs w:val="24"/>
        </w:rPr>
        <w:t> </w:t>
      </w:r>
    </w:p>
    <w:p>
      <w:pPr>
        <w:pStyle w:val="TextBody"/>
        <w:numPr>
          <w:ilvl w:val="0"/>
          <w:numId w:val="5"/>
        </w:numPr>
        <w:pBdr/>
        <w:tabs>
          <w:tab w:val="clear" w:pos="709"/>
          <w:tab w:val="left" w:pos="997" w:leader="none"/>
        </w:tabs>
        <w:bidi w:val="0"/>
        <w:spacing w:lineRule="atLeast" w:line="264"/>
        <w:ind w:left="997" w:right="0" w:hanging="283"/>
        <w:jc w:val="left"/>
        <w:rPr/>
      </w:pPr>
      <w:r>
        <w:rPr>
          <w:rFonts w:ascii="Liberation Serif" w:hAnsi="Liberation Serif"/>
          <w:b/>
          <w:i w:val="false"/>
          <w:caps w:val="false"/>
          <w:smallCaps w:val="false"/>
          <w:sz w:val="24"/>
          <w:szCs w:val="24"/>
          <w:lang w:val="en-US"/>
        </w:rPr>
        <w:t>Quelle:</w:t>
      </w:r>
      <w:r>
        <w:rPr>
          <w:rFonts w:ascii="Liberation Serif" w:hAnsi="Liberation Serif"/>
          <w:b w:val="false"/>
          <w:i w:val="false"/>
          <w:caps w:val="false"/>
          <w:smallCaps w:val="false"/>
          <w:sz w:val="24"/>
          <w:szCs w:val="24"/>
        </w:rPr>
        <w:t xml:space="preserve"> </w:t>
      </w:r>
      <w:hyperlink r:id="rId5" w:tgtFrame="_blank">
        <w:r>
          <w:rPr>
            <w:rStyle w:val="InternetLink"/>
            <w:rFonts w:ascii="Liberation Serif" w:hAnsi="Liberation Serif"/>
            <w:b w:val="false"/>
            <w:i w:val="false"/>
            <w:caps w:val="false"/>
            <w:smallCaps w:val="false"/>
            <w:strike w:val="false"/>
            <w:dstrike w:val="false"/>
            <w:color w:val="0563C1"/>
            <w:sz w:val="24"/>
            <w:szCs w:val="24"/>
            <w:u w:val="single"/>
            <w:effect w:val="none"/>
            <w:lang w:val="en-US"/>
          </w:rPr>
          <w:t>Cooper-Test auf Wikipedia</w:t>
        </w:r>
      </w:hyperlink>
      <w:r>
        <w:rPr>
          <w:rFonts w:ascii="Liberation Serif" w:hAnsi="Liberation Serif"/>
          <w:b w:val="false"/>
          <w:i w:val="false"/>
          <w:caps w:val="false"/>
          <w:smallCaps w:val="false"/>
          <w:sz w:val="24"/>
          <w:szCs w:val="24"/>
        </w:rPr>
        <w:t> </w:t>
      </w:r>
    </w:p>
    <w:p>
      <w:pPr>
        <w:pStyle w:val="TextBody"/>
        <w:numPr>
          <w:ilvl w:val="0"/>
          <w:numId w:val="5"/>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Hinweise:</w:t>
      </w:r>
      <w:r>
        <w:rPr>
          <w:rFonts w:ascii="Liberation Serif" w:hAnsi="Liberation Serif"/>
          <w:b w:val="false"/>
          <w:i w:val="false"/>
          <w:caps w:val="false"/>
          <w:smallCaps w:val="false"/>
          <w:sz w:val="24"/>
          <w:szCs w:val="24"/>
        </w:rPr>
        <w:t> </w:t>
      </w:r>
    </w:p>
    <w:p>
      <w:pPr>
        <w:pStyle w:val="TextBody"/>
        <w:numPr>
          <w:ilvl w:val="0"/>
          <w:numId w:val="6"/>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Betont die Bedeutung von Ausdauer für die allgemeine Fitness.</w:t>
      </w:r>
      <w:r>
        <w:rPr>
          <w:rFonts w:ascii="Liberation Serif" w:hAnsi="Liberation Serif"/>
          <w:b w:val="false"/>
          <w:i w:val="false"/>
          <w:caps w:val="false"/>
          <w:smallCaps w:val="false"/>
          <w:sz w:val="24"/>
          <w:szCs w:val="24"/>
        </w:rPr>
        <w:t> </w:t>
      </w:r>
    </w:p>
    <w:p>
      <w:pPr>
        <w:pStyle w:val="TextBody"/>
        <w:numPr>
          <w:ilvl w:val="0"/>
          <w:numId w:val="6"/>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Die Schüler können ihre Ergebnisse mit alters- und geschlechtsspezifischen Normwerten vergleichen.</w:t>
      </w:r>
      <w:r>
        <w:rPr>
          <w:rFonts w:ascii="Liberation Serif" w:hAnsi="Liberation Serif"/>
          <w:b w:val="false"/>
          <w:i w:val="false"/>
          <w:caps w:val="false"/>
          <w:smallCaps w:val="false"/>
          <w:sz w:val="24"/>
          <w:szCs w:val="24"/>
        </w:rPr>
        <w:t> </w:t>
      </w:r>
    </w:p>
    <w:p>
      <w:pPr>
        <w:pStyle w:val="Heading4"/>
        <w:bidi w:val="0"/>
        <w:jc w:val="left"/>
        <w:rPr/>
      </w:pPr>
      <w:r>
        <w:rPr>
          <w:lang w:val="en-US"/>
        </w:rPr>
        <w:t>Kraftausdauertest</w:t>
      </w:r>
      <w:r>
        <w:rPr/>
        <w:t> </w:t>
      </w:r>
    </w:p>
    <w:p>
      <w:pPr>
        <w:pStyle w:val="TextBody"/>
        <w:numPr>
          <w:ilvl w:val="0"/>
          <w:numId w:val="7"/>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Methode:</w:t>
      </w:r>
      <w:r>
        <w:rPr>
          <w:rFonts w:ascii="Liberation Serif" w:hAnsi="Liberation Serif"/>
          <w:b w:val="false"/>
          <w:i w:val="false"/>
          <w:caps w:val="false"/>
          <w:smallCaps w:val="false"/>
          <w:sz w:val="24"/>
          <w:szCs w:val="24"/>
        </w:rPr>
        <w:t> </w:t>
      </w:r>
    </w:p>
    <w:p>
      <w:pPr>
        <w:pStyle w:val="TextBody"/>
        <w:numPr>
          <w:ilvl w:val="0"/>
          <w:numId w:val="8"/>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Die Schülerinnen und Schüler führen verschiedene Übungen durch, um ihre Kraftausdauer zu testen:</w:t>
      </w:r>
      <w:r>
        <w:rPr>
          <w:rFonts w:ascii="Liberation Serif" w:hAnsi="Liberation Serif"/>
          <w:b w:val="false"/>
          <w:i w:val="false"/>
          <w:caps w:val="false"/>
          <w:smallCaps w:val="false"/>
          <w:sz w:val="24"/>
          <w:szCs w:val="24"/>
        </w:rPr>
        <w:t> </w:t>
      </w:r>
    </w:p>
    <w:p>
      <w:pPr>
        <w:pStyle w:val="TextBody"/>
        <w:numPr>
          <w:ilvl w:val="0"/>
          <w:numId w:val="9"/>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Unterarmstütz:</w:t>
      </w:r>
      <w:r>
        <w:rPr>
          <w:rFonts w:ascii="Liberation Serif" w:hAnsi="Liberation Serif"/>
          <w:b w:val="false"/>
          <w:i w:val="false"/>
          <w:caps w:val="false"/>
          <w:smallCaps w:val="false"/>
          <w:sz w:val="24"/>
          <w:szCs w:val="24"/>
        </w:rPr>
        <w:t xml:space="preserve"> </w:t>
      </w:r>
      <w:r>
        <w:rPr>
          <w:rFonts w:ascii="Liberation Serif" w:hAnsi="Liberation Serif"/>
          <w:b w:val="false"/>
          <w:i w:val="false"/>
          <w:caps w:val="false"/>
          <w:smallCaps w:val="false"/>
          <w:sz w:val="24"/>
          <w:szCs w:val="24"/>
          <w:lang w:val="en-US"/>
        </w:rPr>
        <w:t>Die Schüler stützen sich auf den Unterarmen ab und halten die Position so lange wie möglich.</w:t>
      </w:r>
      <w:r>
        <w:rPr>
          <w:rFonts w:ascii="Liberation Serif" w:hAnsi="Liberation Serif"/>
          <w:b w:val="false"/>
          <w:i w:val="false"/>
          <w:caps w:val="false"/>
          <w:smallCaps w:val="false"/>
          <w:sz w:val="24"/>
          <w:szCs w:val="24"/>
        </w:rPr>
        <w:t> </w:t>
      </w:r>
    </w:p>
    <w:p>
      <w:pPr>
        <w:pStyle w:val="TextBody"/>
        <w:numPr>
          <w:ilvl w:val="0"/>
          <w:numId w:val="9"/>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Crunches:</w:t>
      </w:r>
      <w:r>
        <w:rPr>
          <w:rFonts w:ascii="Liberation Serif" w:hAnsi="Liberation Serif"/>
          <w:b w:val="false"/>
          <w:i w:val="false"/>
          <w:caps w:val="false"/>
          <w:smallCaps w:val="false"/>
          <w:sz w:val="24"/>
          <w:szCs w:val="24"/>
        </w:rPr>
        <w:t xml:space="preserve"> </w:t>
      </w:r>
      <w:r>
        <w:rPr>
          <w:rFonts w:ascii="Liberation Serif" w:hAnsi="Liberation Serif"/>
          <w:b w:val="false"/>
          <w:i w:val="false"/>
          <w:caps w:val="false"/>
          <w:smallCaps w:val="false"/>
          <w:sz w:val="24"/>
          <w:szCs w:val="24"/>
          <w:lang w:val="en-US"/>
        </w:rPr>
        <w:t>Bauchmuskelübung, bei der die Schüler sich auf den Rücken legen und den Oberkörper anheben.</w:t>
      </w:r>
      <w:r>
        <w:rPr>
          <w:rFonts w:ascii="Liberation Serif" w:hAnsi="Liberation Serif"/>
          <w:b w:val="false"/>
          <w:i w:val="false"/>
          <w:caps w:val="false"/>
          <w:smallCaps w:val="false"/>
          <w:sz w:val="24"/>
          <w:szCs w:val="24"/>
        </w:rPr>
        <w:t> </w:t>
      </w:r>
    </w:p>
    <w:p>
      <w:pPr>
        <w:pStyle w:val="TextBody"/>
        <w:numPr>
          <w:ilvl w:val="0"/>
          <w:numId w:val="9"/>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Aufrichten:</w:t>
      </w:r>
      <w:r>
        <w:rPr>
          <w:rFonts w:ascii="Liberation Serif" w:hAnsi="Liberation Serif"/>
          <w:b w:val="false"/>
          <w:i w:val="false"/>
          <w:caps w:val="false"/>
          <w:smallCaps w:val="false"/>
          <w:sz w:val="24"/>
          <w:szCs w:val="24"/>
        </w:rPr>
        <w:t xml:space="preserve"> </w:t>
      </w:r>
      <w:r>
        <w:rPr>
          <w:rFonts w:ascii="Liberation Serif" w:hAnsi="Liberation Serif"/>
          <w:b w:val="false"/>
          <w:i w:val="false"/>
          <w:caps w:val="false"/>
          <w:smallCaps w:val="false"/>
          <w:sz w:val="24"/>
          <w:szCs w:val="24"/>
          <w:lang w:val="en-US"/>
        </w:rPr>
        <w:t>Ähnlich wie Crunches, aber mit seitlicher Drehbewegung.</w:t>
      </w:r>
      <w:r>
        <w:rPr>
          <w:rFonts w:ascii="Liberation Serif" w:hAnsi="Liberation Serif"/>
          <w:b w:val="false"/>
          <w:i w:val="false"/>
          <w:caps w:val="false"/>
          <w:smallCaps w:val="false"/>
          <w:sz w:val="24"/>
          <w:szCs w:val="24"/>
        </w:rPr>
        <w:t> </w:t>
      </w:r>
    </w:p>
    <w:p>
      <w:pPr>
        <w:pStyle w:val="TextBody"/>
        <w:numPr>
          <w:ilvl w:val="0"/>
          <w:numId w:val="10"/>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Seitstütz:</w:t>
      </w:r>
      <w:r>
        <w:rPr>
          <w:rFonts w:ascii="Liberation Serif" w:hAnsi="Liberation Serif"/>
          <w:b w:val="false"/>
          <w:i w:val="false"/>
          <w:caps w:val="false"/>
          <w:smallCaps w:val="false"/>
          <w:sz w:val="24"/>
          <w:szCs w:val="24"/>
        </w:rPr>
        <w:t xml:space="preserve"> </w:t>
      </w:r>
      <w:r>
        <w:rPr>
          <w:rFonts w:ascii="Liberation Serif" w:hAnsi="Liberation Serif"/>
          <w:b w:val="false"/>
          <w:i w:val="false"/>
          <w:caps w:val="false"/>
          <w:smallCaps w:val="false"/>
          <w:sz w:val="24"/>
          <w:szCs w:val="24"/>
          <w:lang w:val="en-US"/>
        </w:rPr>
        <w:t>Seitliche Plank-Position, um die seitlichen Bauchmuskeln zu trainieren.</w:t>
      </w:r>
      <w:r>
        <w:rPr>
          <w:rFonts w:ascii="Liberation Serif" w:hAnsi="Liberation Serif"/>
          <w:b w:val="false"/>
          <w:i w:val="false"/>
          <w:caps w:val="false"/>
          <w:smallCaps w:val="false"/>
          <w:sz w:val="24"/>
          <w:szCs w:val="24"/>
        </w:rPr>
        <w:t> </w:t>
      </w:r>
    </w:p>
    <w:p>
      <w:pPr>
        <w:pStyle w:val="TextBody"/>
        <w:numPr>
          <w:ilvl w:val="0"/>
          <w:numId w:val="10"/>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Beineabspreizen:</w:t>
      </w:r>
      <w:r>
        <w:rPr>
          <w:rFonts w:ascii="Liberation Serif" w:hAnsi="Liberation Serif"/>
          <w:b w:val="false"/>
          <w:i w:val="false"/>
          <w:caps w:val="false"/>
          <w:smallCaps w:val="false"/>
          <w:sz w:val="24"/>
          <w:szCs w:val="24"/>
        </w:rPr>
        <w:t xml:space="preserve"> </w:t>
      </w:r>
      <w:r>
        <w:rPr>
          <w:rFonts w:ascii="Liberation Serif" w:hAnsi="Liberation Serif"/>
          <w:b w:val="false"/>
          <w:i w:val="false"/>
          <w:caps w:val="false"/>
          <w:smallCaps w:val="false"/>
          <w:sz w:val="24"/>
          <w:szCs w:val="24"/>
          <w:lang w:val="en-US"/>
        </w:rPr>
        <w:t>Liegestützposition mit gespreizten Beinen.</w:t>
      </w:r>
      <w:r>
        <w:rPr>
          <w:rFonts w:ascii="Liberation Serif" w:hAnsi="Liberation Serif"/>
          <w:b w:val="false"/>
          <w:i w:val="false"/>
          <w:caps w:val="false"/>
          <w:smallCaps w:val="false"/>
          <w:sz w:val="24"/>
          <w:szCs w:val="24"/>
        </w:rPr>
        <w:t> </w:t>
      </w:r>
    </w:p>
    <w:p>
      <w:pPr>
        <w:pStyle w:val="TextBody"/>
        <w:numPr>
          <w:ilvl w:val="0"/>
          <w:numId w:val="10"/>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Hüftheben:</w:t>
      </w:r>
      <w:r>
        <w:rPr>
          <w:rFonts w:ascii="Liberation Serif" w:hAnsi="Liberation Serif"/>
          <w:b w:val="false"/>
          <w:i w:val="false"/>
          <w:caps w:val="false"/>
          <w:smallCaps w:val="false"/>
          <w:sz w:val="24"/>
          <w:szCs w:val="24"/>
        </w:rPr>
        <w:t xml:space="preserve"> </w:t>
      </w:r>
      <w:r>
        <w:rPr>
          <w:rFonts w:ascii="Liberation Serif" w:hAnsi="Liberation Serif"/>
          <w:b w:val="false"/>
          <w:i w:val="false"/>
          <w:caps w:val="false"/>
          <w:smallCaps w:val="false"/>
          <w:sz w:val="24"/>
          <w:szCs w:val="24"/>
          <w:lang w:val="en-US"/>
        </w:rPr>
        <w:t>Rückenlage, Hüfte anheben.</w:t>
      </w:r>
      <w:r>
        <w:rPr>
          <w:rFonts w:ascii="Liberation Serif" w:hAnsi="Liberation Serif"/>
          <w:b w:val="false"/>
          <w:i w:val="false"/>
          <w:caps w:val="false"/>
          <w:smallCaps w:val="false"/>
          <w:sz w:val="24"/>
          <w:szCs w:val="24"/>
        </w:rPr>
        <w:t> </w:t>
      </w:r>
    </w:p>
    <w:p>
      <w:pPr>
        <w:pStyle w:val="TextBody"/>
        <w:numPr>
          <w:ilvl w:val="0"/>
          <w:numId w:val="10"/>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Kniebeugen:</w:t>
      </w:r>
      <w:r>
        <w:rPr>
          <w:rFonts w:ascii="Liberation Serif" w:hAnsi="Liberation Serif"/>
          <w:b w:val="false"/>
          <w:i w:val="false"/>
          <w:caps w:val="false"/>
          <w:smallCaps w:val="false"/>
          <w:sz w:val="24"/>
          <w:szCs w:val="24"/>
        </w:rPr>
        <w:t xml:space="preserve"> </w:t>
      </w:r>
      <w:r>
        <w:rPr>
          <w:rFonts w:ascii="Liberation Serif" w:hAnsi="Liberation Serif"/>
          <w:b w:val="false"/>
          <w:i w:val="false"/>
          <w:caps w:val="false"/>
          <w:smallCaps w:val="false"/>
          <w:sz w:val="24"/>
          <w:szCs w:val="24"/>
          <w:lang w:val="en-US"/>
        </w:rPr>
        <w:t>Kniebeugen mit dem eigenen Körpergewicht.</w:t>
      </w:r>
      <w:r>
        <w:rPr>
          <w:rFonts w:ascii="Liberation Serif" w:hAnsi="Liberation Serif"/>
          <w:b w:val="false"/>
          <w:i w:val="false"/>
          <w:caps w:val="false"/>
          <w:smallCaps w:val="false"/>
          <w:sz w:val="24"/>
          <w:szCs w:val="24"/>
        </w:rPr>
        <w:t> </w:t>
      </w:r>
    </w:p>
    <w:p>
      <w:pPr>
        <w:pStyle w:val="TextBody"/>
        <w:numPr>
          <w:ilvl w:val="0"/>
          <w:numId w:val="10"/>
        </w:numPr>
        <w:pBdr/>
        <w:tabs>
          <w:tab w:val="clear" w:pos="709"/>
          <w:tab w:val="left" w:pos="2149" w:leader="none"/>
        </w:tabs>
        <w:bidi w:val="0"/>
        <w:spacing w:lineRule="atLeast" w:line="264"/>
        <w:ind w:left="21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Liegestütze:</w:t>
      </w:r>
      <w:r>
        <w:rPr>
          <w:rFonts w:ascii="Liberation Serif" w:hAnsi="Liberation Serif"/>
          <w:b w:val="false"/>
          <w:i w:val="false"/>
          <w:caps w:val="false"/>
          <w:smallCaps w:val="false"/>
          <w:sz w:val="24"/>
          <w:szCs w:val="24"/>
        </w:rPr>
        <w:t xml:space="preserve"> </w:t>
      </w:r>
      <w:r>
        <w:rPr>
          <w:rFonts w:ascii="Liberation Serif" w:hAnsi="Liberation Serif"/>
          <w:b w:val="false"/>
          <w:i w:val="false"/>
          <w:caps w:val="false"/>
          <w:smallCaps w:val="false"/>
          <w:sz w:val="24"/>
          <w:szCs w:val="24"/>
          <w:lang w:val="en-US"/>
        </w:rPr>
        <w:t>Klassische Liegestütze.</w:t>
      </w:r>
      <w:r>
        <w:rPr>
          <w:rFonts w:ascii="Liberation Serif" w:hAnsi="Liberation Serif"/>
          <w:b w:val="false"/>
          <w:i w:val="false"/>
          <w:caps w:val="false"/>
          <w:smallCaps w:val="false"/>
          <w:sz w:val="24"/>
          <w:szCs w:val="24"/>
        </w:rPr>
        <w:t> </w:t>
      </w:r>
    </w:p>
    <w:p>
      <w:pPr>
        <w:pStyle w:val="TextBody"/>
        <w:numPr>
          <w:ilvl w:val="0"/>
          <w:numId w:val="11"/>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Die Schüler notieren ihre Ergebnisse (Anzahl der Wiederholungen oder Zeit).</w:t>
      </w:r>
      <w:r>
        <w:rPr>
          <w:rFonts w:ascii="Liberation Serif" w:hAnsi="Liberation Serif"/>
          <w:b w:val="false"/>
          <w:i w:val="false"/>
          <w:caps w:val="false"/>
          <w:smallCaps w:val="false"/>
          <w:sz w:val="24"/>
          <w:szCs w:val="24"/>
        </w:rPr>
        <w:t> </w:t>
      </w:r>
    </w:p>
    <w:p>
      <w:pPr>
        <w:pStyle w:val="TextBody"/>
        <w:numPr>
          <w:ilvl w:val="0"/>
          <w:numId w:val="12"/>
        </w:numPr>
        <w:pBdr/>
        <w:tabs>
          <w:tab w:val="clear" w:pos="709"/>
          <w:tab w:val="left" w:pos="997" w:leader="none"/>
        </w:tabs>
        <w:bidi w:val="0"/>
        <w:spacing w:lineRule="atLeast" w:line="264"/>
        <w:ind w:left="997" w:right="0" w:hanging="283"/>
        <w:jc w:val="left"/>
        <w:rPr/>
      </w:pPr>
      <w:r>
        <w:rPr>
          <w:rFonts w:ascii="Liberation Serif" w:hAnsi="Liberation Serif"/>
          <w:b/>
          <w:i w:val="false"/>
          <w:caps w:val="false"/>
          <w:smallCaps w:val="false"/>
          <w:sz w:val="24"/>
          <w:szCs w:val="24"/>
          <w:lang w:val="en-US"/>
        </w:rPr>
        <w:t>Quelle:</w:t>
      </w:r>
      <w:r>
        <w:rPr>
          <w:rFonts w:ascii="Liberation Serif" w:hAnsi="Liberation Serif"/>
          <w:b w:val="false"/>
          <w:i w:val="false"/>
          <w:caps w:val="false"/>
          <w:smallCaps w:val="false"/>
          <w:sz w:val="24"/>
          <w:szCs w:val="24"/>
        </w:rPr>
        <w:t xml:space="preserve"> </w:t>
      </w:r>
      <w:hyperlink r:id="rId6" w:tgtFrame="_blank">
        <w:r>
          <w:rPr>
            <w:rStyle w:val="InternetLink"/>
            <w:rFonts w:ascii="Liberation Serif" w:hAnsi="Liberation Serif"/>
            <w:b w:val="false"/>
            <w:i w:val="false"/>
            <w:caps w:val="false"/>
            <w:smallCaps w:val="false"/>
            <w:strike w:val="false"/>
            <w:dstrike w:val="false"/>
            <w:color w:val="0563C1"/>
            <w:sz w:val="24"/>
            <w:szCs w:val="24"/>
            <w:u w:val="single"/>
            <w:effect w:val="none"/>
            <w:lang w:val="en-US"/>
          </w:rPr>
          <w:t>Kraftausdauerübungen auf Sportunterricht.de</w:t>
        </w:r>
      </w:hyperlink>
      <w:r>
        <w:rPr>
          <w:rFonts w:ascii="Liberation Serif" w:hAnsi="Liberation Serif"/>
          <w:b w:val="false"/>
          <w:i w:val="false"/>
          <w:caps w:val="false"/>
          <w:smallCaps w:val="false"/>
          <w:sz w:val="24"/>
          <w:szCs w:val="24"/>
        </w:rPr>
        <w:t> </w:t>
      </w:r>
    </w:p>
    <w:p>
      <w:pPr>
        <w:pStyle w:val="TextBody"/>
        <w:numPr>
          <w:ilvl w:val="0"/>
          <w:numId w:val="12"/>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Hinweise:</w:t>
      </w:r>
      <w:r>
        <w:rPr>
          <w:rFonts w:ascii="Liberation Serif" w:hAnsi="Liberation Serif"/>
          <w:b w:val="false"/>
          <w:i w:val="false"/>
          <w:caps w:val="false"/>
          <w:smallCaps w:val="false"/>
          <w:sz w:val="24"/>
          <w:szCs w:val="24"/>
        </w:rPr>
        <w:t> </w:t>
      </w:r>
    </w:p>
    <w:p>
      <w:pPr>
        <w:pStyle w:val="TextBody"/>
        <w:numPr>
          <w:ilvl w:val="0"/>
          <w:numId w:val="13"/>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Besprecht die Bedeutung von Kraftausdauer für den Alltag und sportliche Aktivitäten.</w:t>
      </w:r>
      <w:r>
        <w:rPr>
          <w:rFonts w:ascii="Liberation Serif" w:hAnsi="Liberation Serif"/>
          <w:b w:val="false"/>
          <w:i w:val="false"/>
          <w:caps w:val="false"/>
          <w:smallCaps w:val="false"/>
          <w:sz w:val="24"/>
          <w:szCs w:val="24"/>
        </w:rPr>
        <w:t> </w:t>
      </w:r>
    </w:p>
    <w:p>
      <w:pPr>
        <w:pStyle w:val="TextBody"/>
        <w:numPr>
          <w:ilvl w:val="0"/>
          <w:numId w:val="13"/>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Die Schüler können ihre Ergebnisse vergleichen und Verbesserungspotenziale erkennen.</w:t>
      </w:r>
      <w:r>
        <w:rPr>
          <w:rFonts w:ascii="Liberation Serif" w:hAnsi="Liberation Serif"/>
          <w:b w:val="false"/>
          <w:i w:val="false"/>
          <w:caps w:val="false"/>
          <w:smallCaps w:val="false"/>
          <w:sz w:val="24"/>
          <w:szCs w:val="24"/>
        </w:rPr>
        <w:t> </w:t>
      </w:r>
    </w:p>
    <w:p>
      <w:pPr>
        <w:pStyle w:val="TextBody"/>
        <w:pBdr/>
        <w:bidi w:val="0"/>
        <w:spacing w:lineRule="atLeast" w:line="264"/>
        <w:ind w:right="0" w:hanging="0"/>
        <w:jc w:val="left"/>
        <w:rPr>
          <w:rFonts w:ascii="Segoe UI;Tahoma;Verdana;Sans-Serif" w:hAnsi="Segoe UI;Tahoma;Verdana;Sans-Serif"/>
          <w:b w:val="false"/>
          <w:i w:val="false"/>
          <w:caps w:val="false"/>
          <w:smallCaps w:val="false"/>
          <w:sz w:val="24"/>
        </w:rPr>
      </w:pPr>
      <w:r>
        <w:rPr>
          <w:rStyle w:val="StrongEmphasis"/>
          <w:rFonts w:ascii="Liberation Serif" w:hAnsi="Liberation Serif"/>
          <w:i w:val="false"/>
          <w:caps w:val="false"/>
          <w:smallCaps w:val="false"/>
          <w:color w:val="00A933"/>
          <w:sz w:val="24"/>
          <w:szCs w:val="24"/>
        </w:rPr>
        <w:t xml:space="preserve">1: </w:t>
      </w:r>
      <w:r>
        <w:rPr>
          <w:rStyle w:val="StrongEmphasis"/>
          <w:rFonts w:ascii="Liberation Serif" w:hAnsi="Liberation Serif"/>
          <w:i w:val="false"/>
          <w:caps w:val="false"/>
          <w:smallCaps w:val="false"/>
          <w:color w:val="00A933"/>
          <w:sz w:val="24"/>
          <w:szCs w:val="24"/>
        </w:rPr>
        <w:t xml:space="preserve">Kraftausdauer im Alltag: </w:t>
      </w:r>
    </w:p>
    <w:p>
      <w:pPr>
        <w:pStyle w:val="TextBody"/>
        <w:numPr>
          <w:ilvl w:val="1"/>
          <w:numId w:val="49"/>
        </w:numPr>
        <w:tabs>
          <w:tab w:val="clear" w:pos="709"/>
          <w:tab w:val="left" w:pos="1418" w:leader="none"/>
        </w:tabs>
        <w:bidi w:val="0"/>
        <w:spacing w:before="0" w:after="0"/>
        <w:ind w:left="1418" w:hanging="283"/>
        <w:jc w:val="left"/>
        <w:rPr/>
      </w:pPr>
      <w:r>
        <w:rPr>
          <w:rStyle w:val="StrongEmphasis"/>
          <w:rFonts w:ascii="Liberation Serif" w:hAnsi="Liberation Serif"/>
          <w:color w:val="00A933"/>
          <w:sz w:val="24"/>
          <w:szCs w:val="24"/>
        </w:rPr>
        <w:t>Alltagstauglichkeit</w:t>
      </w:r>
      <w:r>
        <w:rPr>
          <w:rFonts w:ascii="Liberation Serif" w:hAnsi="Liberation Serif"/>
          <w:color w:val="00A933"/>
          <w:sz w:val="24"/>
          <w:szCs w:val="24"/>
        </w:rPr>
        <w:t xml:space="preserve">: Kraftausdauer ermöglicht es uns, alltägliche Aufgaben mühelos zu bewältigen. Ob wir Einkaufstaschen tragen, Treppen steigen oder im Garten arbeiten – eine gute Kraftausdauer hilft uns, diese Aktivitäten ohne Ermüdung durchzuführen. </w:t>
      </w:r>
    </w:p>
    <w:p>
      <w:pPr>
        <w:pStyle w:val="TextBody"/>
        <w:numPr>
          <w:ilvl w:val="1"/>
          <w:numId w:val="49"/>
        </w:numPr>
        <w:tabs>
          <w:tab w:val="clear" w:pos="709"/>
          <w:tab w:val="left" w:pos="1418" w:leader="none"/>
        </w:tabs>
        <w:bidi w:val="0"/>
        <w:spacing w:before="0" w:after="0"/>
        <w:ind w:left="1418" w:hanging="283"/>
        <w:jc w:val="left"/>
        <w:rPr/>
      </w:pPr>
      <w:r>
        <w:rPr>
          <w:rStyle w:val="StrongEmphasis"/>
          <w:rFonts w:ascii="Liberation Serif" w:hAnsi="Liberation Serif"/>
          <w:color w:val="00A933"/>
          <w:sz w:val="24"/>
          <w:szCs w:val="24"/>
        </w:rPr>
        <w:t>Gesundheit und Wohlbefinden</w:t>
      </w:r>
      <w:r>
        <w:rPr>
          <w:rFonts w:ascii="Liberation Serif" w:hAnsi="Liberation Serif"/>
          <w:color w:val="00A933"/>
          <w:sz w:val="24"/>
          <w:szCs w:val="24"/>
        </w:rPr>
        <w:t xml:space="preserve">: Regelmäßiges Training zur Verbesserung der Kraftausdauer trägt zur allgemeinen Gesundheit bei. Es stärkt nicht nur die Muskeln, sondern auch Knochen, Sehnen und Bänder. </w:t>
      </w:r>
    </w:p>
    <w:p>
      <w:pPr>
        <w:pStyle w:val="TextBody"/>
        <w:numPr>
          <w:ilvl w:val="1"/>
          <w:numId w:val="49"/>
        </w:numPr>
        <w:tabs>
          <w:tab w:val="clear" w:pos="709"/>
          <w:tab w:val="left" w:pos="1418" w:leader="none"/>
        </w:tabs>
        <w:bidi w:val="0"/>
        <w:spacing w:before="0" w:after="0"/>
        <w:ind w:left="1418" w:hanging="283"/>
        <w:jc w:val="left"/>
        <w:rPr/>
      </w:pPr>
      <w:r>
        <w:rPr>
          <w:rStyle w:val="StrongEmphasis"/>
          <w:rFonts w:ascii="Liberation Serif" w:hAnsi="Liberation Serif"/>
          <w:color w:val="00A933"/>
          <w:sz w:val="24"/>
          <w:szCs w:val="24"/>
        </w:rPr>
        <w:t>Verletzungsprävention</w:t>
      </w:r>
      <w:r>
        <w:rPr>
          <w:rFonts w:ascii="Liberation Serif" w:hAnsi="Liberation Serif"/>
          <w:color w:val="00A933"/>
          <w:sz w:val="24"/>
          <w:szCs w:val="24"/>
        </w:rPr>
        <w:t xml:space="preserve">: Eine ausreichende Kraftausdauer mindert das Risiko von Verletzungen im Alltag. Sie unterstützt die korrekte Körperhaltung und Stabilität. </w:t>
      </w:r>
    </w:p>
    <w:p>
      <w:pPr>
        <w:pStyle w:val="TextBody"/>
        <w:numPr>
          <w:ilvl w:val="0"/>
          <w:numId w:val="49"/>
        </w:numPr>
        <w:tabs>
          <w:tab w:val="clear" w:pos="709"/>
          <w:tab w:val="left" w:pos="709" w:leader="none"/>
        </w:tabs>
        <w:bidi w:val="0"/>
        <w:ind w:left="709" w:hanging="283"/>
        <w:jc w:val="left"/>
        <w:rPr/>
      </w:pPr>
      <w:r>
        <w:rPr>
          <w:rStyle w:val="StrongEmphasis"/>
          <w:rFonts w:ascii="Liberation Serif" w:hAnsi="Liberation Serif"/>
          <w:color w:val="00A933"/>
          <w:sz w:val="24"/>
          <w:szCs w:val="24"/>
        </w:rPr>
        <w:t>Für Mediziner</w:t>
      </w:r>
      <w:r>
        <w:rPr>
          <w:rFonts w:ascii="Liberation Serif" w:hAnsi="Liberation Serif"/>
          <w:color w:val="00A933"/>
          <w:sz w:val="24"/>
          <w:szCs w:val="24"/>
        </w:rPr>
        <w:t>:</w:t>
      </w:r>
    </w:p>
    <w:p>
      <w:pPr>
        <w:pStyle w:val="TextBody"/>
        <w:numPr>
          <w:ilvl w:val="1"/>
          <w:numId w:val="49"/>
        </w:numPr>
        <w:tabs>
          <w:tab w:val="clear" w:pos="709"/>
          <w:tab w:val="left" w:pos="1418" w:leader="none"/>
        </w:tabs>
        <w:bidi w:val="0"/>
        <w:spacing w:before="0" w:after="0"/>
        <w:ind w:left="1418" w:hanging="283"/>
        <w:jc w:val="left"/>
        <w:rPr/>
      </w:pPr>
      <w:r>
        <w:rPr>
          <w:rStyle w:val="StrongEmphasis"/>
          <w:rFonts w:ascii="Liberation Serif" w:hAnsi="Liberation Serif"/>
          <w:color w:val="00A933"/>
          <w:sz w:val="24"/>
          <w:szCs w:val="24"/>
        </w:rPr>
        <w:t>Rehabilitation</w:t>
      </w:r>
      <w:r>
        <w:rPr>
          <w:rFonts w:ascii="Liberation Serif" w:hAnsi="Liberation Serif"/>
          <w:color w:val="00A933"/>
          <w:sz w:val="24"/>
          <w:szCs w:val="24"/>
        </w:rPr>
        <w:t xml:space="preserve">: Bei Patienten, die sich von Verletzungen oder Operationen erholen, ist Kraftausdauertraining wichtig. Es hilft, die Muskulatur zu stärken und die Bewegungsfähigkeit wiederherzustellen. </w:t>
      </w:r>
    </w:p>
    <w:p>
      <w:pPr>
        <w:pStyle w:val="TextBody"/>
        <w:numPr>
          <w:ilvl w:val="1"/>
          <w:numId w:val="49"/>
        </w:numPr>
        <w:tabs>
          <w:tab w:val="clear" w:pos="709"/>
          <w:tab w:val="left" w:pos="1418" w:leader="none"/>
        </w:tabs>
        <w:bidi w:val="0"/>
        <w:spacing w:before="0" w:after="0"/>
        <w:ind w:left="1418" w:hanging="283"/>
        <w:jc w:val="left"/>
        <w:rPr/>
      </w:pPr>
      <w:r>
        <w:rPr>
          <w:rStyle w:val="StrongEmphasis"/>
          <w:rFonts w:ascii="Liberation Serif" w:hAnsi="Liberation Serif"/>
          <w:color w:val="00A933"/>
          <w:sz w:val="24"/>
          <w:szCs w:val="24"/>
        </w:rPr>
        <w:t>Chronische Erkrankungen</w:t>
      </w:r>
      <w:r>
        <w:rPr>
          <w:rFonts w:ascii="Liberation Serif" w:hAnsi="Liberation Serif"/>
          <w:color w:val="00A933"/>
          <w:sz w:val="24"/>
          <w:szCs w:val="24"/>
        </w:rPr>
        <w:t xml:space="preserve">: Kraftausdauer kann bei chronischen Erkrankungen wie Diabetes, Herz-Kreislauf-Erkrankungen und Osteoporose vorteilhaft sein. Sie verbessert die Lebensqualität und unterstützt die Behandlung. </w:t>
      </w:r>
    </w:p>
    <w:p>
      <w:pPr>
        <w:pStyle w:val="TextBody"/>
        <w:numPr>
          <w:ilvl w:val="1"/>
          <w:numId w:val="49"/>
        </w:numPr>
        <w:tabs>
          <w:tab w:val="clear" w:pos="709"/>
          <w:tab w:val="left" w:pos="1418" w:leader="none"/>
        </w:tabs>
        <w:bidi w:val="0"/>
        <w:ind w:left="1418" w:hanging="283"/>
        <w:jc w:val="left"/>
        <w:rPr/>
      </w:pPr>
      <w:r>
        <w:rPr>
          <w:rStyle w:val="StrongEmphasis"/>
          <w:rFonts w:ascii="Liberation Serif" w:hAnsi="Liberation Serif"/>
          <w:color w:val="00A933"/>
          <w:sz w:val="24"/>
          <w:szCs w:val="24"/>
        </w:rPr>
        <w:t>Alterungsprozess</w:t>
      </w:r>
      <w:r>
        <w:rPr>
          <w:rFonts w:ascii="Liberation Serif" w:hAnsi="Liberation Serif"/>
          <w:color w:val="00A933"/>
          <w:sz w:val="24"/>
          <w:szCs w:val="24"/>
        </w:rPr>
        <w:t xml:space="preserve">: Mit zunehmendem Alter nimmt die Muskelmasse ab. Kraftausdauertraining hilft, diesem Prozess entgegenzuwirken und die Selbstständigkeit im Alter zu erhalten. </w:t>
      </w:r>
    </w:p>
    <w:p>
      <w:pPr>
        <w:pStyle w:val="TextBody"/>
        <w:bidi w:val="0"/>
        <w:jc w:val="left"/>
        <w:rPr>
          <w:rFonts w:ascii="Liberation Serif" w:hAnsi="Liberation Serif"/>
          <w:color w:val="00A933"/>
          <w:sz w:val="24"/>
          <w:szCs w:val="24"/>
        </w:rPr>
      </w:pPr>
      <w:r>
        <w:rPr>
          <w:rFonts w:ascii="Liberation Serif" w:hAnsi="Liberation Serif"/>
          <w:color w:val="00A933"/>
          <w:sz w:val="24"/>
          <w:szCs w:val="24"/>
        </w:rPr>
        <w:t xml:space="preserve">Zusammenfassend: Kraftausdauer ist nicht nur für Sportler relevant, sondern für jeden, der ein aktives und gesundes Leben führen möchte. Durch regelmäßiges Training können wir unsere Kraftausdauer verbessern und unsere Leistungsfähigkeit steigern. </w:t>
      </w:r>
    </w:p>
    <w:p>
      <w:pPr>
        <w:pStyle w:val="TextBody"/>
        <w:pBdr/>
        <w:bidi w:val="0"/>
        <w:spacing w:lineRule="atLeast" w:line="264"/>
        <w:ind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rPr>
      </w:r>
    </w:p>
    <w:p>
      <w:pPr>
        <w:pStyle w:val="Heading4"/>
        <w:bidi w:val="0"/>
        <w:jc w:val="left"/>
        <w:rPr/>
      </w:pPr>
      <w:r>
        <w:rPr>
          <w:lang w:val="en-US"/>
        </w:rPr>
        <w:t>Maximalkraft und RPM5</w:t>
      </w:r>
      <w:r>
        <w:rPr/>
        <w:t> </w:t>
      </w:r>
    </w:p>
    <w:p>
      <w:pPr>
        <w:pStyle w:val="TextBody"/>
        <w:numPr>
          <w:ilvl w:val="0"/>
          <w:numId w:val="14"/>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Methode:</w:t>
      </w:r>
      <w:r>
        <w:rPr>
          <w:rFonts w:ascii="Liberation Serif" w:hAnsi="Liberation Serif"/>
          <w:b w:val="false"/>
          <w:i w:val="false"/>
          <w:caps w:val="false"/>
          <w:smallCaps w:val="false"/>
          <w:sz w:val="24"/>
          <w:szCs w:val="24"/>
        </w:rPr>
        <w:t> </w:t>
      </w:r>
    </w:p>
    <w:p>
      <w:pPr>
        <w:pStyle w:val="TextBody"/>
        <w:numPr>
          <w:ilvl w:val="0"/>
          <w:numId w:val="15"/>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Erkläre den Unterschied zwischen Maximalkraft (maximale Kraftentwicklung bei einer Wiederholung) und Kraftausdauer (mehrere Wiederholungen mit submaximaler Kraft).</w:t>
      </w:r>
      <w:r>
        <w:rPr>
          <w:rFonts w:ascii="Liberation Serif" w:hAnsi="Liberation Serif"/>
          <w:b w:val="false"/>
          <w:i w:val="false"/>
          <w:caps w:val="false"/>
          <w:smallCaps w:val="false"/>
          <w:sz w:val="24"/>
          <w:szCs w:val="24"/>
        </w:rPr>
        <w:t> </w:t>
      </w:r>
    </w:p>
    <w:p>
      <w:pPr>
        <w:pStyle w:val="TextBody"/>
        <w:numPr>
          <w:ilvl w:val="0"/>
          <w:numId w:val="15"/>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Der RPM5-Test (Repetitions Maximum 5) ermittelt das Gewicht, mit dem die Schüler eine Übung nur 5-mal durchführen können.</w:t>
      </w:r>
      <w:r>
        <w:rPr>
          <w:rFonts w:ascii="Liberation Serif" w:hAnsi="Liberation Serif"/>
          <w:b w:val="false"/>
          <w:i w:val="false"/>
          <w:caps w:val="false"/>
          <w:smallCaps w:val="false"/>
          <w:sz w:val="24"/>
          <w:szCs w:val="24"/>
        </w:rPr>
        <w:t> </w:t>
      </w:r>
    </w:p>
    <w:p>
      <w:pPr>
        <w:pStyle w:val="TextBody"/>
        <w:numPr>
          <w:ilvl w:val="0"/>
          <w:numId w:val="15"/>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Die Schüler testen ihre Maximalkraft in verschiedenen Übungen (z. B. Bankdrücken, Kniebeugen).</w:t>
      </w:r>
      <w:r>
        <w:rPr>
          <w:rFonts w:ascii="Liberation Serif" w:hAnsi="Liberation Serif"/>
          <w:b w:val="false"/>
          <w:i w:val="false"/>
          <w:caps w:val="false"/>
          <w:smallCaps w:val="false"/>
          <w:sz w:val="24"/>
          <w:szCs w:val="24"/>
        </w:rPr>
        <w:t> </w:t>
      </w:r>
    </w:p>
    <w:p>
      <w:pPr>
        <w:pStyle w:val="TextBody"/>
        <w:numPr>
          <w:ilvl w:val="0"/>
          <w:numId w:val="16"/>
        </w:numPr>
        <w:pBdr/>
        <w:tabs>
          <w:tab w:val="clear" w:pos="709"/>
          <w:tab w:val="left" w:pos="997" w:leader="none"/>
        </w:tabs>
        <w:bidi w:val="0"/>
        <w:spacing w:lineRule="atLeast" w:line="264"/>
        <w:ind w:left="997" w:right="0" w:hanging="283"/>
        <w:jc w:val="left"/>
        <w:rPr/>
      </w:pPr>
      <w:r>
        <w:rPr>
          <w:rFonts w:ascii="Liberation Serif" w:hAnsi="Liberation Serif"/>
          <w:b/>
          <w:i w:val="false"/>
          <w:caps w:val="false"/>
          <w:smallCaps w:val="false"/>
          <w:sz w:val="24"/>
          <w:szCs w:val="24"/>
          <w:lang w:val="en-US"/>
        </w:rPr>
        <w:t>Quelle:</w:t>
      </w:r>
      <w:r>
        <w:rPr>
          <w:rFonts w:ascii="Liberation Serif" w:hAnsi="Liberation Serif"/>
          <w:b w:val="false"/>
          <w:i w:val="false"/>
          <w:caps w:val="false"/>
          <w:smallCaps w:val="false"/>
          <w:sz w:val="24"/>
          <w:szCs w:val="24"/>
        </w:rPr>
        <w:t xml:space="preserve"> </w:t>
      </w:r>
      <w:hyperlink r:id="rId7" w:tgtFrame="_blank">
        <w:r>
          <w:rPr>
            <w:rStyle w:val="InternetLink"/>
            <w:rFonts w:ascii="Liberation Serif" w:hAnsi="Liberation Serif"/>
            <w:b w:val="false"/>
            <w:i w:val="false"/>
            <w:caps w:val="false"/>
            <w:smallCaps w:val="false"/>
            <w:strike w:val="false"/>
            <w:dstrike w:val="false"/>
            <w:color w:val="0563C1"/>
            <w:sz w:val="24"/>
            <w:szCs w:val="24"/>
            <w:u w:val="single"/>
            <w:effect w:val="none"/>
            <w:lang w:val="en-US"/>
          </w:rPr>
          <w:t>Maximalkrafttraining auf FitforFun.de</w:t>
        </w:r>
      </w:hyperlink>
      <w:r>
        <w:rPr>
          <w:rFonts w:ascii="Liberation Serif" w:hAnsi="Liberation Serif"/>
          <w:b w:val="false"/>
          <w:i w:val="false"/>
          <w:caps w:val="false"/>
          <w:smallCaps w:val="false"/>
          <w:sz w:val="24"/>
          <w:szCs w:val="24"/>
        </w:rPr>
        <w:t> </w:t>
      </w:r>
    </w:p>
    <w:p>
      <w:pPr>
        <w:pStyle w:val="Heading4"/>
        <w:bidi w:val="0"/>
        <w:jc w:val="left"/>
        <w:rPr/>
      </w:pPr>
      <w:r>
        <w:rPr>
          <w:lang w:val="en-US"/>
        </w:rPr>
        <w:t>Schnellkraft</w:t>
      </w:r>
      <w:r>
        <w:rPr/>
        <w:t> </w:t>
      </w:r>
    </w:p>
    <w:p>
      <w:pPr>
        <w:pStyle w:val="TextBody"/>
        <w:numPr>
          <w:ilvl w:val="0"/>
          <w:numId w:val="17"/>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Methode:</w:t>
      </w:r>
      <w:r>
        <w:rPr>
          <w:rFonts w:ascii="Liberation Serif" w:hAnsi="Liberation Serif"/>
          <w:b w:val="false"/>
          <w:i w:val="false"/>
          <w:caps w:val="false"/>
          <w:smallCaps w:val="false"/>
          <w:sz w:val="24"/>
          <w:szCs w:val="24"/>
        </w:rPr>
        <w:t> </w:t>
      </w:r>
    </w:p>
    <w:p>
      <w:pPr>
        <w:pStyle w:val="TextBody"/>
        <w:numPr>
          <w:ilvl w:val="0"/>
          <w:numId w:val="18"/>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Standweitsprung:</w:t>
      </w:r>
      <w:r>
        <w:rPr>
          <w:rFonts w:ascii="Liberation Serif" w:hAnsi="Liberation Serif"/>
          <w:b w:val="false"/>
          <w:i w:val="false"/>
          <w:caps w:val="false"/>
          <w:smallCaps w:val="false"/>
          <w:sz w:val="24"/>
          <w:szCs w:val="24"/>
        </w:rPr>
        <w:t xml:space="preserve"> </w:t>
      </w:r>
      <w:r>
        <w:rPr>
          <w:rFonts w:ascii="Liberation Serif" w:hAnsi="Liberation Serif"/>
          <w:b w:val="false"/>
          <w:i w:val="false"/>
          <w:caps w:val="false"/>
          <w:smallCaps w:val="false"/>
          <w:sz w:val="24"/>
          <w:szCs w:val="24"/>
          <w:lang w:val="en-US"/>
        </w:rPr>
        <w:t>Die Schüler springen aus dem Stand so weit wie möglich.</w:t>
      </w:r>
      <w:r>
        <w:rPr>
          <w:rFonts w:ascii="Liberation Serif" w:hAnsi="Liberation Serif"/>
          <w:b w:val="false"/>
          <w:i w:val="false"/>
          <w:caps w:val="false"/>
          <w:smallCaps w:val="false"/>
          <w:sz w:val="24"/>
          <w:szCs w:val="24"/>
        </w:rPr>
        <w:t> </w:t>
      </w:r>
    </w:p>
    <w:p>
      <w:pPr>
        <w:pStyle w:val="TextBody"/>
        <w:numPr>
          <w:ilvl w:val="0"/>
          <w:numId w:val="18"/>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Jump-and-Reach-Test:</w:t>
      </w:r>
      <w:r>
        <w:rPr>
          <w:rFonts w:ascii="Liberation Serif" w:hAnsi="Liberation Serif"/>
          <w:b w:val="false"/>
          <w:i w:val="false"/>
          <w:caps w:val="false"/>
          <w:smallCaps w:val="false"/>
          <w:sz w:val="24"/>
          <w:szCs w:val="24"/>
        </w:rPr>
        <w:t xml:space="preserve"> </w:t>
      </w:r>
      <w:r>
        <w:rPr>
          <w:rFonts w:ascii="Liberation Serif" w:hAnsi="Liberation Serif"/>
          <w:b w:val="false"/>
          <w:i w:val="false"/>
          <w:caps w:val="false"/>
          <w:smallCaps w:val="false"/>
          <w:sz w:val="24"/>
          <w:szCs w:val="24"/>
          <w:lang w:val="en-US"/>
        </w:rPr>
        <w:t>Die Schüler springen und versuchen, eine möglichst hohe Markierung zu berühren.</w:t>
      </w:r>
      <w:r>
        <w:rPr>
          <w:rFonts w:ascii="Liberation Serif" w:hAnsi="Liberation Serif"/>
          <w:b w:val="false"/>
          <w:i w:val="false"/>
          <w:caps w:val="false"/>
          <w:smallCaps w:val="false"/>
          <w:sz w:val="24"/>
          <w:szCs w:val="24"/>
        </w:rPr>
        <w:t> </w:t>
      </w:r>
    </w:p>
    <w:p>
      <w:pPr>
        <w:pStyle w:val="TextBody"/>
        <w:numPr>
          <w:ilvl w:val="0"/>
          <w:numId w:val="19"/>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Betone die Bedeutung von Schnellkraft für sportliche Leistungen.</w:t>
      </w:r>
      <w:r>
        <w:rPr>
          <w:rFonts w:ascii="Liberation Serif" w:hAnsi="Liberation Serif"/>
          <w:b w:val="false"/>
          <w:i w:val="false"/>
          <w:caps w:val="false"/>
          <w:smallCaps w:val="false"/>
          <w:sz w:val="24"/>
          <w:szCs w:val="24"/>
        </w:rPr>
        <w:t> </w:t>
      </w:r>
    </w:p>
    <w:p>
      <w:pPr>
        <w:pStyle w:val="TextBody"/>
        <w:numPr>
          <w:ilvl w:val="0"/>
          <w:numId w:val="20"/>
        </w:numPr>
        <w:pBdr/>
        <w:tabs>
          <w:tab w:val="clear" w:pos="709"/>
          <w:tab w:val="left" w:pos="997" w:leader="none"/>
        </w:tabs>
        <w:bidi w:val="0"/>
        <w:spacing w:lineRule="atLeast" w:line="264"/>
        <w:ind w:left="997" w:right="0" w:hanging="283"/>
        <w:jc w:val="left"/>
        <w:rPr/>
      </w:pPr>
      <w:r>
        <w:rPr>
          <w:rFonts w:ascii="Liberation Serif" w:hAnsi="Liberation Serif"/>
          <w:b/>
          <w:i w:val="false"/>
          <w:caps w:val="false"/>
          <w:smallCaps w:val="false"/>
          <w:sz w:val="24"/>
          <w:szCs w:val="24"/>
          <w:lang w:val="en-US"/>
        </w:rPr>
        <w:t>Quelle:</w:t>
      </w:r>
      <w:r>
        <w:rPr>
          <w:rFonts w:ascii="Liberation Serif" w:hAnsi="Liberation Serif"/>
          <w:b w:val="false"/>
          <w:i w:val="false"/>
          <w:caps w:val="false"/>
          <w:smallCaps w:val="false"/>
          <w:sz w:val="24"/>
          <w:szCs w:val="24"/>
        </w:rPr>
        <w:t xml:space="preserve"> </w:t>
      </w:r>
      <w:hyperlink r:id="rId8" w:tgtFrame="_blank">
        <w:r>
          <w:rPr>
            <w:rStyle w:val="InternetLink"/>
            <w:rFonts w:ascii="Liberation Serif" w:hAnsi="Liberation Serif"/>
            <w:b w:val="false"/>
            <w:i w:val="false"/>
            <w:caps w:val="false"/>
            <w:smallCaps w:val="false"/>
            <w:strike w:val="false"/>
            <w:dstrike w:val="false"/>
            <w:color w:val="0563C1"/>
            <w:sz w:val="24"/>
            <w:szCs w:val="24"/>
            <w:u w:val="single"/>
            <w:effect w:val="none"/>
            <w:lang w:val="en-US"/>
          </w:rPr>
          <w:t>Schnellkrafttraining auf Sportunterricht.de</w:t>
        </w:r>
      </w:hyperlink>
      <w:r>
        <w:rPr>
          <w:rFonts w:ascii="Liberation Serif" w:hAnsi="Liberation Serif"/>
          <w:b w:val="false"/>
          <w:i w:val="false"/>
          <w:caps w:val="false"/>
          <w:smallCaps w:val="false"/>
          <w:sz w:val="24"/>
          <w:szCs w:val="24"/>
        </w:rPr>
        <w:t> </w:t>
      </w:r>
    </w:p>
    <w:p>
      <w:pPr>
        <w:pStyle w:val="TextBody"/>
        <w:bidi w:val="0"/>
        <w:jc w:val="left"/>
        <w:rPr/>
      </w:pPr>
      <w:r>
        <w:rPr>
          <w:rStyle w:val="StrongEmphasis"/>
          <w:rFonts w:ascii="Liberation Serif" w:hAnsi="Liberation Serif"/>
          <w:color w:val="00A933"/>
          <w:sz w:val="24"/>
          <w:szCs w:val="24"/>
        </w:rPr>
        <w:t>Schnellkraft</w:t>
      </w:r>
      <w:r>
        <w:rPr>
          <w:rFonts w:ascii="Liberation Serif" w:hAnsi="Liberation Serif"/>
          <w:color w:val="00A933"/>
          <w:sz w:val="24"/>
          <w:szCs w:val="24"/>
        </w:rPr>
        <w:t xml:space="preserve"> ist eine der wichtigsten athletischen Fähigkeiten von Sportlerinnen und Sportlern. </w:t>
      </w:r>
      <w:hyperlink r:id="rId9">
        <w:r>
          <w:rPr>
            <w:rStyle w:val="InternetLink"/>
            <w:rFonts w:ascii="Liberation Serif" w:hAnsi="Liberation Serif"/>
            <w:color w:val="00A933"/>
            <w:sz w:val="24"/>
            <w:szCs w:val="24"/>
          </w:rPr>
          <w:t>Sie gilt als “leistungslimitierend”, was bedeutet, dass deine Schnellkraft deine sportliche Leistung beschränken kann</w:t>
        </w:r>
      </w:hyperlink>
      <w:hyperlink r:id="rId10" w:tgtFrame="_blank">
        <w:r>
          <w:rPr>
            <w:rStyle w:val="InternetLink"/>
            <w:rFonts w:ascii="Liberation Serif" w:hAnsi="Liberation Serif"/>
            <w:color w:val="00A933"/>
            <w:sz w:val="24"/>
            <w:szCs w:val="24"/>
          </w:rPr>
          <w:t>1</w:t>
        </w:r>
      </w:hyperlink>
      <w:r>
        <w:rPr>
          <w:rFonts w:ascii="Liberation Serif" w:hAnsi="Liberation Serif"/>
          <w:color w:val="00A933"/>
          <w:sz w:val="24"/>
          <w:szCs w:val="24"/>
        </w:rPr>
        <w:t>. Hier sind einige wichtige Punkte:</w:t>
      </w:r>
    </w:p>
    <w:p>
      <w:pPr>
        <w:pStyle w:val="TextBody"/>
        <w:numPr>
          <w:ilvl w:val="0"/>
          <w:numId w:val="50"/>
        </w:numPr>
        <w:tabs>
          <w:tab w:val="clear" w:pos="709"/>
          <w:tab w:val="left" w:pos="709" w:leader="none"/>
        </w:tabs>
        <w:bidi w:val="0"/>
        <w:ind w:left="709" w:hanging="283"/>
        <w:jc w:val="left"/>
        <w:rPr/>
      </w:pPr>
      <w:r>
        <w:rPr>
          <w:rStyle w:val="StrongEmphasis"/>
          <w:rFonts w:ascii="Liberation Serif" w:hAnsi="Liberation Serif"/>
          <w:color w:val="00A933"/>
          <w:sz w:val="24"/>
          <w:szCs w:val="24"/>
        </w:rPr>
        <w:t>Was ist Schnellkraft?</w:t>
      </w:r>
    </w:p>
    <w:p>
      <w:pPr>
        <w:pStyle w:val="TextBody"/>
        <w:numPr>
          <w:ilvl w:val="1"/>
          <w:numId w:val="50"/>
        </w:numPr>
        <w:tabs>
          <w:tab w:val="clear" w:pos="709"/>
          <w:tab w:val="left" w:pos="1418" w:leader="none"/>
        </w:tabs>
        <w:bidi w:val="0"/>
        <w:spacing w:before="0" w:after="0"/>
        <w:ind w:left="1418" w:hanging="283"/>
        <w:jc w:val="left"/>
        <w:rPr>
          <w:rFonts w:ascii="Liberation Serif" w:hAnsi="Liberation Serif"/>
          <w:color w:val="00A933"/>
          <w:sz w:val="24"/>
          <w:szCs w:val="24"/>
        </w:rPr>
      </w:pPr>
      <w:r>
        <w:rPr>
          <w:rFonts w:ascii="Liberation Serif" w:hAnsi="Liberation Serif"/>
          <w:color w:val="00A933"/>
          <w:sz w:val="24"/>
          <w:szCs w:val="24"/>
        </w:rPr>
        <w:t xml:space="preserve">Schnellkraft ist die Fähigkeit der Muskeln, innerhalb eines möglichst kurzen Zeitintervalls eine hohe Kraft zu entfalten. </w:t>
      </w:r>
    </w:p>
    <w:p>
      <w:pPr>
        <w:pStyle w:val="TextBody"/>
        <w:numPr>
          <w:ilvl w:val="1"/>
          <w:numId w:val="50"/>
        </w:numPr>
        <w:tabs>
          <w:tab w:val="clear" w:pos="709"/>
          <w:tab w:val="left" w:pos="1418" w:leader="none"/>
        </w:tabs>
        <w:bidi w:val="0"/>
        <w:spacing w:before="0" w:after="0"/>
        <w:ind w:left="1418" w:hanging="283"/>
        <w:jc w:val="left"/>
        <w:rPr>
          <w:rFonts w:ascii="Liberation Serif" w:hAnsi="Liberation Serif"/>
          <w:color w:val="00A933"/>
          <w:sz w:val="24"/>
          <w:szCs w:val="24"/>
        </w:rPr>
      </w:pPr>
      <w:r>
        <w:rPr>
          <w:rFonts w:ascii="Liberation Serif" w:hAnsi="Liberation Serif"/>
          <w:color w:val="00A933"/>
          <w:sz w:val="24"/>
          <w:szCs w:val="24"/>
        </w:rPr>
        <w:t xml:space="preserve">Im Sport geht es darum, in kurzer Zeit genug Kraft zu erzeugen, um Bewegungen wie Sprünge, Sprints oder Schläge auszuführen. </w:t>
      </w:r>
    </w:p>
    <w:p>
      <w:pPr>
        <w:pStyle w:val="TextBody"/>
        <w:numPr>
          <w:ilvl w:val="0"/>
          <w:numId w:val="50"/>
        </w:numPr>
        <w:tabs>
          <w:tab w:val="clear" w:pos="709"/>
          <w:tab w:val="left" w:pos="709" w:leader="none"/>
        </w:tabs>
        <w:bidi w:val="0"/>
        <w:ind w:left="709" w:hanging="283"/>
        <w:jc w:val="left"/>
        <w:rPr/>
      </w:pPr>
      <w:r>
        <w:rPr>
          <w:rStyle w:val="StrongEmphasis"/>
          <w:rFonts w:ascii="Liberation Serif" w:hAnsi="Liberation Serif"/>
          <w:color w:val="00A933"/>
          <w:sz w:val="24"/>
          <w:szCs w:val="24"/>
        </w:rPr>
        <w:t>Dynamische vs. Statische Kraft</w:t>
      </w:r>
      <w:r>
        <w:rPr>
          <w:rFonts w:ascii="Liberation Serif" w:hAnsi="Liberation Serif"/>
          <w:color w:val="00A933"/>
          <w:sz w:val="24"/>
          <w:szCs w:val="24"/>
        </w:rPr>
        <w:t>:</w:t>
      </w:r>
    </w:p>
    <w:p>
      <w:pPr>
        <w:pStyle w:val="TextBody"/>
        <w:numPr>
          <w:ilvl w:val="1"/>
          <w:numId w:val="50"/>
        </w:numPr>
        <w:tabs>
          <w:tab w:val="clear" w:pos="709"/>
          <w:tab w:val="left" w:pos="1418" w:leader="none"/>
        </w:tabs>
        <w:bidi w:val="0"/>
        <w:spacing w:before="0" w:after="0"/>
        <w:ind w:left="1418" w:hanging="283"/>
        <w:jc w:val="left"/>
        <w:rPr>
          <w:rFonts w:ascii="Liberation Serif" w:hAnsi="Liberation Serif"/>
          <w:color w:val="00A933"/>
          <w:sz w:val="24"/>
          <w:szCs w:val="24"/>
        </w:rPr>
      </w:pPr>
      <w:r>
        <w:rPr>
          <w:rFonts w:ascii="Liberation Serif" w:hAnsi="Liberation Serif"/>
          <w:color w:val="00A933"/>
          <w:sz w:val="24"/>
          <w:szCs w:val="24"/>
        </w:rPr>
        <w:t xml:space="preserve">Schnellkraft fällt in den Bereich der dynamischen Kraft. Dabei handelt es sich um konzentrische oder exzentrische Muskelkontraktionen. </w:t>
      </w:r>
    </w:p>
    <w:p>
      <w:pPr>
        <w:pStyle w:val="TextBody"/>
        <w:numPr>
          <w:ilvl w:val="1"/>
          <w:numId w:val="50"/>
        </w:numPr>
        <w:tabs>
          <w:tab w:val="clear" w:pos="709"/>
          <w:tab w:val="left" w:pos="1418" w:leader="none"/>
        </w:tabs>
        <w:bidi w:val="0"/>
        <w:spacing w:before="0" w:after="0"/>
        <w:ind w:left="1418" w:hanging="283"/>
        <w:jc w:val="left"/>
        <w:rPr>
          <w:rFonts w:ascii="Liberation Serif" w:hAnsi="Liberation Serif"/>
          <w:color w:val="00A933"/>
          <w:sz w:val="24"/>
          <w:szCs w:val="24"/>
        </w:rPr>
      </w:pPr>
      <w:r>
        <w:rPr>
          <w:rFonts w:ascii="Liberation Serif" w:hAnsi="Liberation Serif"/>
          <w:color w:val="00A933"/>
          <w:sz w:val="24"/>
          <w:szCs w:val="24"/>
        </w:rPr>
        <w:t xml:space="preserve">Konzentrische Kontraktion: Der Muskel verkürzt sich (z. B. beim Hochziehen im Klimmzug). </w:t>
      </w:r>
    </w:p>
    <w:p>
      <w:pPr>
        <w:pStyle w:val="TextBody"/>
        <w:numPr>
          <w:ilvl w:val="1"/>
          <w:numId w:val="50"/>
        </w:numPr>
        <w:tabs>
          <w:tab w:val="clear" w:pos="709"/>
          <w:tab w:val="left" w:pos="1418" w:leader="none"/>
        </w:tabs>
        <w:bidi w:val="0"/>
        <w:spacing w:before="0" w:after="0"/>
        <w:ind w:left="1418" w:hanging="283"/>
        <w:jc w:val="left"/>
        <w:rPr>
          <w:rFonts w:ascii="Liberation Serif" w:hAnsi="Liberation Serif"/>
          <w:color w:val="00A933"/>
          <w:sz w:val="24"/>
          <w:szCs w:val="24"/>
        </w:rPr>
      </w:pPr>
      <w:r>
        <w:rPr>
          <w:rFonts w:ascii="Liberation Serif" w:hAnsi="Liberation Serif"/>
          <w:color w:val="00A933"/>
          <w:sz w:val="24"/>
          <w:szCs w:val="24"/>
        </w:rPr>
        <w:t xml:space="preserve">Exzentrische Kontraktion: Der Muskel verlängert sich (z. B. beim kontrollierten Herunterlassen im Klimmzug). </w:t>
      </w:r>
    </w:p>
    <w:p>
      <w:pPr>
        <w:pStyle w:val="TextBody"/>
        <w:numPr>
          <w:ilvl w:val="0"/>
          <w:numId w:val="50"/>
        </w:numPr>
        <w:tabs>
          <w:tab w:val="clear" w:pos="709"/>
          <w:tab w:val="left" w:pos="709" w:leader="none"/>
        </w:tabs>
        <w:bidi w:val="0"/>
        <w:ind w:left="709" w:hanging="283"/>
        <w:jc w:val="left"/>
        <w:rPr/>
      </w:pPr>
      <w:r>
        <w:rPr>
          <w:rStyle w:val="StrongEmphasis"/>
          <w:rFonts w:ascii="Liberation Serif" w:hAnsi="Liberation Serif"/>
          <w:color w:val="00A933"/>
          <w:sz w:val="24"/>
          <w:szCs w:val="24"/>
        </w:rPr>
        <w:t>Faktoren, die die Schnellkraft beeinflussen</w:t>
      </w:r>
      <w:r>
        <w:rPr>
          <w:rFonts w:ascii="Liberation Serif" w:hAnsi="Liberation Serif"/>
          <w:color w:val="00A933"/>
          <w:sz w:val="24"/>
          <w:szCs w:val="24"/>
        </w:rPr>
        <w:t>:</w:t>
      </w:r>
    </w:p>
    <w:p>
      <w:pPr>
        <w:pStyle w:val="TextBody"/>
        <w:numPr>
          <w:ilvl w:val="1"/>
          <w:numId w:val="50"/>
        </w:numPr>
        <w:tabs>
          <w:tab w:val="clear" w:pos="709"/>
          <w:tab w:val="left" w:pos="1418" w:leader="none"/>
        </w:tabs>
        <w:bidi w:val="0"/>
        <w:spacing w:before="0" w:after="0"/>
        <w:ind w:left="1418" w:hanging="283"/>
        <w:jc w:val="left"/>
        <w:rPr/>
      </w:pPr>
      <w:r>
        <w:rPr>
          <w:rStyle w:val="StrongEmphasis"/>
          <w:rFonts w:ascii="Liberation Serif" w:hAnsi="Liberation Serif"/>
          <w:color w:val="00A933"/>
          <w:sz w:val="24"/>
          <w:szCs w:val="24"/>
        </w:rPr>
        <w:t>Maximalkraft</w:t>
      </w:r>
      <w:r>
        <w:rPr>
          <w:rFonts w:ascii="Liberation Serif" w:hAnsi="Liberation Serif"/>
          <w:color w:val="00A933"/>
          <w:sz w:val="24"/>
          <w:szCs w:val="24"/>
        </w:rPr>
        <w:t xml:space="preserve">: Eine höhere Maximalkraft führt nicht automatisch zu besserer Schnellkraft. Schnellkraft hängt von der Bewegungsgeschwindigkeit ab. </w:t>
      </w:r>
    </w:p>
    <w:p>
      <w:pPr>
        <w:pStyle w:val="TextBody"/>
        <w:numPr>
          <w:ilvl w:val="1"/>
          <w:numId w:val="50"/>
        </w:numPr>
        <w:tabs>
          <w:tab w:val="clear" w:pos="709"/>
          <w:tab w:val="left" w:pos="1418" w:leader="none"/>
        </w:tabs>
        <w:bidi w:val="0"/>
        <w:spacing w:before="0" w:after="0"/>
        <w:ind w:left="1418" w:hanging="283"/>
        <w:jc w:val="left"/>
        <w:rPr/>
      </w:pPr>
      <w:r>
        <w:rPr>
          <w:rStyle w:val="StrongEmphasis"/>
          <w:rFonts w:ascii="Liberation Serif" w:hAnsi="Liberation Serif"/>
          <w:color w:val="00A933"/>
          <w:sz w:val="24"/>
          <w:szCs w:val="24"/>
        </w:rPr>
        <w:t>Bewegungsgeschwindigkeit</w:t>
      </w:r>
      <w:r>
        <w:rPr>
          <w:rFonts w:ascii="Liberation Serif" w:hAnsi="Liberation Serif"/>
          <w:color w:val="00A933"/>
          <w:sz w:val="24"/>
          <w:szCs w:val="24"/>
        </w:rPr>
        <w:t xml:space="preserve">: Je schneller ein Muskel bewegt wird, desto weniger Kraft kann er entfalten. </w:t>
      </w:r>
    </w:p>
    <w:p>
      <w:pPr>
        <w:pStyle w:val="TextBody"/>
        <w:numPr>
          <w:ilvl w:val="1"/>
          <w:numId w:val="50"/>
        </w:numPr>
        <w:tabs>
          <w:tab w:val="clear" w:pos="709"/>
          <w:tab w:val="left" w:pos="1418" w:leader="none"/>
        </w:tabs>
        <w:bidi w:val="0"/>
        <w:spacing w:before="0" w:after="0"/>
        <w:ind w:left="1418" w:hanging="283"/>
        <w:jc w:val="left"/>
        <w:rPr/>
      </w:pPr>
      <w:r>
        <w:rPr>
          <w:rStyle w:val="StrongEmphasis"/>
          <w:rFonts w:ascii="Liberation Serif" w:hAnsi="Liberation Serif"/>
          <w:color w:val="00A933"/>
          <w:sz w:val="24"/>
          <w:szCs w:val="24"/>
        </w:rPr>
        <w:t>Trainingsformen</w:t>
      </w:r>
      <w:r>
        <w:rPr>
          <w:rFonts w:ascii="Liberation Serif" w:hAnsi="Liberation Serif"/>
          <w:color w:val="00A933"/>
          <w:sz w:val="24"/>
          <w:szCs w:val="24"/>
        </w:rPr>
        <w:t xml:space="preserve">: Schnellkraft kann durch gezieltes Training verbessert werden. </w:t>
      </w:r>
      <w:hyperlink r:id="rId11">
        <w:r>
          <w:rPr>
            <w:rStyle w:val="InternetLink"/>
            <w:rFonts w:ascii="Liberation Serif" w:hAnsi="Liberation Serif"/>
            <w:color w:val="00A933"/>
            <w:sz w:val="24"/>
            <w:szCs w:val="24"/>
          </w:rPr>
          <w:t>Hypertrophie-Training (Dickenwachstum) und explosive Übungen sind hilfreich</w:t>
        </w:r>
      </w:hyperlink>
      <w:hyperlink r:id="rId12" w:tgtFrame="_blank">
        <w:r>
          <w:rPr>
            <w:rStyle w:val="InternetLink"/>
            <w:rFonts w:ascii="Liberation Serif" w:hAnsi="Liberation Serif"/>
            <w:color w:val="00A933"/>
            <w:sz w:val="24"/>
            <w:szCs w:val="24"/>
          </w:rPr>
          <w:t>2</w:t>
        </w:r>
      </w:hyperlink>
      <w:r>
        <w:rPr>
          <w:rFonts w:ascii="Liberation Serif" w:hAnsi="Liberation Serif"/>
          <w:color w:val="00A933"/>
          <w:sz w:val="24"/>
          <w:szCs w:val="24"/>
        </w:rPr>
        <w:t xml:space="preserve">. </w:t>
      </w:r>
    </w:p>
    <w:p>
      <w:pPr>
        <w:pStyle w:val="TextBody"/>
        <w:numPr>
          <w:ilvl w:val="0"/>
          <w:numId w:val="50"/>
        </w:numPr>
        <w:tabs>
          <w:tab w:val="clear" w:pos="709"/>
          <w:tab w:val="left" w:pos="709" w:leader="none"/>
        </w:tabs>
        <w:bidi w:val="0"/>
        <w:ind w:left="709" w:hanging="283"/>
        <w:jc w:val="left"/>
        <w:rPr/>
      </w:pPr>
      <w:r>
        <w:rPr>
          <w:rStyle w:val="StrongEmphasis"/>
          <w:rFonts w:ascii="Liberation Serif" w:hAnsi="Liberation Serif"/>
          <w:color w:val="00A933"/>
          <w:sz w:val="24"/>
          <w:szCs w:val="24"/>
        </w:rPr>
        <w:t>Bedeutung von Schnellkraft für sportliche Leistungen</w:t>
      </w:r>
      <w:r>
        <w:rPr>
          <w:rFonts w:ascii="Liberation Serif" w:hAnsi="Liberation Serif"/>
          <w:color w:val="00A933"/>
          <w:sz w:val="24"/>
          <w:szCs w:val="24"/>
        </w:rPr>
        <w:t>:</w:t>
      </w:r>
    </w:p>
    <w:p>
      <w:pPr>
        <w:pStyle w:val="TextBody"/>
        <w:numPr>
          <w:ilvl w:val="1"/>
          <w:numId w:val="50"/>
        </w:numPr>
        <w:tabs>
          <w:tab w:val="clear" w:pos="709"/>
          <w:tab w:val="left" w:pos="1418" w:leader="none"/>
        </w:tabs>
        <w:bidi w:val="0"/>
        <w:spacing w:before="0" w:after="0"/>
        <w:ind w:left="1418" w:hanging="283"/>
        <w:jc w:val="left"/>
        <w:rPr>
          <w:rFonts w:ascii="Liberation Serif" w:hAnsi="Liberation Serif"/>
          <w:color w:val="00A933"/>
          <w:sz w:val="24"/>
          <w:szCs w:val="24"/>
        </w:rPr>
      </w:pPr>
      <w:r>
        <w:rPr>
          <w:rFonts w:ascii="Liberation Serif" w:hAnsi="Liberation Serif"/>
          <w:color w:val="00A933"/>
          <w:sz w:val="24"/>
          <w:szCs w:val="24"/>
        </w:rPr>
        <w:t xml:space="preserve">Schnellkraft ist entscheidend für Sportarten wie Sprinten, Boxen und Basketball. </w:t>
      </w:r>
    </w:p>
    <w:p>
      <w:pPr>
        <w:pStyle w:val="TextBody"/>
        <w:numPr>
          <w:ilvl w:val="1"/>
          <w:numId w:val="50"/>
        </w:numPr>
        <w:tabs>
          <w:tab w:val="clear" w:pos="709"/>
          <w:tab w:val="left" w:pos="1418" w:leader="none"/>
        </w:tabs>
        <w:bidi w:val="0"/>
        <w:ind w:left="1418" w:hanging="283"/>
        <w:jc w:val="left"/>
        <w:rPr/>
      </w:pPr>
      <w:hyperlink r:id="rId13" w:tgtFrame="_blank">
        <w:r>
          <w:rPr>
            <w:rStyle w:val="InternetLink"/>
            <w:rFonts w:ascii="Liberation Serif" w:hAnsi="Liberation Serif"/>
            <w:color w:val="00A933"/>
            <w:sz w:val="24"/>
            <w:szCs w:val="24"/>
          </w:rPr>
          <w:t>Sie ermöglicht schnelle und kraftvolle Bewegungen, die über den Erfolg in diesen Sportarten entscheiden</w:t>
        </w:r>
      </w:hyperlink>
      <w:hyperlink r:id="rId14" w:tgtFrame="_blank">
        <w:r>
          <w:rPr>
            <w:rStyle w:val="InternetLink"/>
            <w:rFonts w:ascii="Liberation Serif" w:hAnsi="Liberation Serif"/>
            <w:color w:val="00A933"/>
            <w:sz w:val="24"/>
            <w:szCs w:val="24"/>
          </w:rPr>
          <w:t>3</w:t>
        </w:r>
      </w:hyperlink>
      <w:r>
        <w:rPr>
          <w:rFonts w:ascii="Liberation Serif" w:hAnsi="Liberation Serif"/>
          <w:color w:val="00A933"/>
          <w:sz w:val="24"/>
          <w:szCs w:val="24"/>
        </w:rPr>
        <w:t xml:space="preserve">. </w:t>
      </w:r>
    </w:p>
    <w:p>
      <w:pPr>
        <w:pStyle w:val="TextBody"/>
        <w:bidi w:val="0"/>
        <w:jc w:val="left"/>
        <w:rPr>
          <w:rFonts w:ascii="Liberation Serif" w:hAnsi="Liberation Serif"/>
          <w:color w:val="00A933"/>
          <w:sz w:val="24"/>
          <w:szCs w:val="24"/>
        </w:rPr>
      </w:pPr>
      <w:r>
        <w:rPr>
          <w:rFonts w:ascii="Liberation Serif" w:hAnsi="Liberation Serif"/>
          <w:color w:val="00A933"/>
          <w:sz w:val="24"/>
          <w:szCs w:val="24"/>
        </w:rPr>
        <w:t xml:space="preserve">Zusammenfassend: Schnellkraft ist für viele Sportarten von großer Bedeutung. Durch gezieltes Training kannst du deine Leistungsfähigkeit steigern und schnelle Bewegungen effektiver ausführen. </w:t>
      </w:r>
    </w:p>
    <w:p>
      <w:pPr>
        <w:pStyle w:val="TextBody"/>
        <w:pBdr/>
        <w:bidi w:val="0"/>
        <w:spacing w:lineRule="atLeast" w:line="264"/>
        <w:ind w:right="0" w:hanging="0"/>
        <w:jc w:val="left"/>
        <w:rPr/>
      </w:pPr>
      <w:hyperlink r:id="rId15">
        <w:r>
          <w:rPr>
            <w:rStyle w:val="InternetLink"/>
            <w:rFonts w:ascii="Liberation Serif" w:hAnsi="Liberation Serif"/>
            <w:b w:val="false"/>
            <w:i w:val="false"/>
            <w:caps w:val="false"/>
            <w:smallCaps w:val="false"/>
            <w:color w:val="00A933"/>
            <w:sz w:val="24"/>
            <w:szCs w:val="24"/>
          </w:rPr>
          <w:t>https://www.sofimo.de/schnellkrafttraining/</w:t>
        </w:r>
      </w:hyperlink>
    </w:p>
    <w:p>
      <w:pPr>
        <w:sectPr>
          <w:type w:val="continuous"/>
          <w:pgSz w:w="11906" w:h="16838"/>
          <w:pgMar w:left="1134" w:right="1134" w:gutter="0" w:header="0" w:top="1134" w:footer="0" w:bottom="1134"/>
          <w:formProt w:val="false"/>
          <w:textDirection w:val="lrTb"/>
        </w:sectPr>
      </w:pPr>
    </w:p>
    <w:p>
      <w:pPr>
        <w:pStyle w:val="Heading4"/>
        <w:bidi w:val="0"/>
        <w:jc w:val="left"/>
        <w:rPr/>
      </w:pPr>
      <w:bookmarkStart w:id="1" w:name="WACViewPanel_ClipboardElement"/>
      <w:bookmarkEnd w:id="1"/>
      <w:r>
        <w:rPr>
          <w:color w:val="0F4761"/>
          <w:lang w:val="en-US"/>
        </w:rPr>
        <w:t>Reaktivkraft und Koordination</w:t>
      </w:r>
      <w:r>
        <w:rPr>
          <w:color w:val="0F4761"/>
        </w:rPr>
        <w:t> </w:t>
      </w:r>
    </w:p>
    <w:p>
      <w:pPr>
        <w:sectPr>
          <w:type w:val="continuous"/>
          <w:pgSz w:w="11906" w:h="16838"/>
          <w:pgMar w:left="1134" w:right="1134" w:gutter="0" w:header="0" w:top="1134" w:footer="0" w:bottom="1134"/>
          <w:pgNumType w:fmt="decimal"/>
          <w:formProt w:val="false"/>
          <w:textDirection w:val="lrTb"/>
        </w:sectPr>
      </w:pPr>
    </w:p>
    <w:p>
      <w:pPr>
        <w:pStyle w:val="TextBody"/>
        <w:numPr>
          <w:ilvl w:val="0"/>
          <w:numId w:val="21"/>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Methode:</w:t>
      </w:r>
      <w:r>
        <w:rPr>
          <w:rFonts w:ascii="Liberation Serif" w:hAnsi="Liberation Serif"/>
          <w:b w:val="false"/>
          <w:i w:val="false"/>
          <w:caps w:val="false"/>
          <w:smallCaps w:val="false"/>
          <w:sz w:val="24"/>
          <w:szCs w:val="24"/>
        </w:rPr>
        <w:t> </w:t>
      </w:r>
    </w:p>
    <w:p>
      <w:pPr>
        <w:pStyle w:val="TextBody"/>
        <w:numPr>
          <w:ilvl w:val="0"/>
          <w:numId w:val="22"/>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Reaktivkraft kann durch plyometrische Übungen wie Sprünge gemessen werden.</w:t>
      </w:r>
      <w:r>
        <w:rPr>
          <w:rFonts w:ascii="Liberation Serif" w:hAnsi="Liberation Serif"/>
          <w:b w:val="false"/>
          <w:i w:val="false"/>
          <w:caps w:val="false"/>
          <w:smallCaps w:val="false"/>
          <w:sz w:val="24"/>
          <w:szCs w:val="24"/>
        </w:rPr>
        <w:t> </w:t>
      </w:r>
    </w:p>
    <w:p>
      <w:pPr>
        <w:pStyle w:val="TextBody"/>
        <w:numPr>
          <w:ilvl w:val="0"/>
          <w:numId w:val="22"/>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Koordinationstests wie der Einbeinstand und der Fallstabstest sind ebenfalls relevant.</w:t>
      </w:r>
      <w:r>
        <w:rPr>
          <w:rFonts w:ascii="Liberation Serif" w:hAnsi="Liberation Serif"/>
          <w:b w:val="false"/>
          <w:i w:val="false"/>
          <w:caps w:val="false"/>
          <w:smallCaps w:val="false"/>
          <w:sz w:val="24"/>
          <w:szCs w:val="24"/>
        </w:rPr>
        <w:t> </w:t>
      </w:r>
    </w:p>
    <w:p>
      <w:pPr>
        <w:pStyle w:val="TextBody"/>
        <w:numPr>
          <w:ilvl w:val="0"/>
          <w:numId w:val="23"/>
        </w:numPr>
        <w:pBdr/>
        <w:tabs>
          <w:tab w:val="clear" w:pos="709"/>
          <w:tab w:val="left" w:pos="997" w:leader="none"/>
        </w:tabs>
        <w:bidi w:val="0"/>
        <w:spacing w:lineRule="atLeast" w:line="264"/>
        <w:ind w:left="997" w:right="0" w:hanging="283"/>
        <w:jc w:val="left"/>
        <w:rPr/>
      </w:pPr>
      <w:r>
        <w:rPr>
          <w:rFonts w:ascii="Liberation Serif" w:hAnsi="Liberation Serif"/>
          <w:b/>
          <w:i w:val="false"/>
          <w:caps w:val="false"/>
          <w:smallCaps w:val="false"/>
          <w:sz w:val="24"/>
          <w:szCs w:val="24"/>
          <w:lang w:val="en-US"/>
        </w:rPr>
        <w:t>Quelle:</w:t>
      </w:r>
      <w:r>
        <w:rPr>
          <w:rFonts w:ascii="Liberation Serif" w:hAnsi="Liberation Serif"/>
          <w:b w:val="false"/>
          <w:i w:val="false"/>
          <w:caps w:val="false"/>
          <w:smallCaps w:val="false"/>
          <w:sz w:val="24"/>
          <w:szCs w:val="24"/>
        </w:rPr>
        <w:t xml:space="preserve"> </w:t>
      </w:r>
      <w:hyperlink r:id="rId16" w:tgtFrame="_blank">
        <w:r>
          <w:rPr>
            <w:rStyle w:val="InternetLink"/>
            <w:rFonts w:ascii="Liberation Serif" w:hAnsi="Liberation Serif"/>
            <w:b w:val="false"/>
            <w:i w:val="false"/>
            <w:caps w:val="false"/>
            <w:smallCaps w:val="false"/>
            <w:strike w:val="false"/>
            <w:dstrike w:val="false"/>
            <w:color w:val="0563C1"/>
            <w:sz w:val="24"/>
            <w:szCs w:val="24"/>
            <w:u w:val="single"/>
            <w:effect w:val="none"/>
            <w:lang w:val="en-US"/>
          </w:rPr>
          <w:t>Reaktivkrafttraining auf Leistungsdiagnostik.de</w:t>
        </w:r>
      </w:hyperlink>
      <w:r>
        <w:rPr>
          <w:rFonts w:ascii="Liberation Serif" w:hAnsi="Liberation Serif"/>
          <w:b w:val="false"/>
          <w:i w:val="false"/>
          <w:caps w:val="false"/>
          <w:smallCaps w:val="false"/>
          <w:sz w:val="24"/>
          <w:szCs w:val="24"/>
        </w:rPr>
        <w:t> </w:t>
      </w:r>
    </w:p>
    <w:p>
      <w:pPr>
        <w:pStyle w:val="TextBody"/>
        <w:bidi w:val="0"/>
        <w:jc w:val="left"/>
        <w:rPr/>
      </w:pPr>
      <w:r>
        <w:rPr>
          <w:rFonts w:ascii="Liberation Serif" w:hAnsi="Liberation Serif"/>
          <w:color w:val="00A933"/>
          <w:sz w:val="24"/>
          <w:szCs w:val="24"/>
        </w:rPr>
        <w:t xml:space="preserve">Plyometrische Übungen sind eine Form des Trainings, die auf schnelle und kraftvolle Bewegungen abzielt. </w:t>
      </w:r>
      <w:hyperlink r:id="rId17">
        <w:r>
          <w:rPr>
            <w:rStyle w:val="InternetLink"/>
            <w:rFonts w:ascii="Liberation Serif" w:hAnsi="Liberation Serif"/>
            <w:color w:val="00A933"/>
            <w:sz w:val="24"/>
            <w:szCs w:val="24"/>
          </w:rPr>
          <w:t>Sie beinhalten muskelaufbauende Aktivitäten, während sie gleichzeitig einen Zyklus der Dehnung und Kontraktion der Muskelfasern auslösen</w:t>
        </w:r>
      </w:hyperlink>
      <w:hyperlink r:id="rId18" w:tgtFrame="_blank">
        <w:r>
          <w:rPr>
            <w:rStyle w:val="InternetLink"/>
            <w:rFonts w:ascii="Liberation Serif" w:hAnsi="Liberation Serif"/>
            <w:color w:val="00A933"/>
            <w:sz w:val="24"/>
            <w:szCs w:val="24"/>
          </w:rPr>
          <w:t>1</w:t>
        </w:r>
      </w:hyperlink>
      <w:r>
        <w:rPr>
          <w:rFonts w:ascii="Liberation Serif" w:hAnsi="Liberation Serif"/>
          <w:color w:val="00A933"/>
          <w:sz w:val="24"/>
          <w:szCs w:val="24"/>
        </w:rPr>
        <w:t xml:space="preserve">. </w:t>
      </w:r>
      <w:hyperlink r:id="rId19" w:tgtFrame="_blank">
        <w:r>
          <w:rPr>
            <w:rStyle w:val="InternetLink"/>
            <w:rFonts w:ascii="Liberation Serif" w:hAnsi="Liberation Serif"/>
            <w:color w:val="00A933"/>
            <w:sz w:val="24"/>
            <w:szCs w:val="24"/>
          </w:rPr>
          <w:t>Ziel ist es, eine stärkere Kontraktion zu erzeugen</w:t>
        </w:r>
      </w:hyperlink>
      <w:hyperlink r:id="rId20" w:tgtFrame="_blank">
        <w:r>
          <w:rPr>
            <w:rStyle w:val="InternetLink"/>
            <w:rFonts w:ascii="Liberation Serif" w:hAnsi="Liberation Serif"/>
            <w:color w:val="00A933"/>
            <w:sz w:val="24"/>
            <w:szCs w:val="24"/>
          </w:rPr>
          <w:t>1</w:t>
        </w:r>
      </w:hyperlink>
      <w:r>
        <w:rPr>
          <w:rFonts w:ascii="Liberation Serif" w:hAnsi="Liberation Serif"/>
          <w:color w:val="00A933"/>
          <w:sz w:val="24"/>
          <w:szCs w:val="24"/>
        </w:rPr>
        <w:t>.</w:t>
      </w:r>
    </w:p>
    <w:p>
      <w:pPr>
        <w:pStyle w:val="TextBody"/>
        <w:bidi w:val="0"/>
        <w:jc w:val="left"/>
        <w:rPr/>
      </w:pPr>
      <w:r>
        <w:rPr>
          <w:rFonts w:ascii="Liberation Serif" w:hAnsi="Liberation Serif"/>
          <w:color w:val="00A933"/>
          <w:sz w:val="24"/>
          <w:szCs w:val="24"/>
        </w:rPr>
        <w:t xml:space="preserve">Plyometrisches Training beruht auf kraftvollen, explosiven Bewegungen. </w:t>
      </w:r>
      <w:hyperlink r:id="rId21">
        <w:r>
          <w:rPr>
            <w:rStyle w:val="InternetLink"/>
            <w:rFonts w:ascii="Liberation Serif" w:hAnsi="Liberation Serif"/>
            <w:color w:val="00A933"/>
            <w:sz w:val="24"/>
            <w:szCs w:val="24"/>
          </w:rPr>
          <w:t>Dabei soll möglichst wenig Bodenkontakt entstehen und keine Energie verloren gehen</w:t>
        </w:r>
      </w:hyperlink>
      <w:hyperlink r:id="rId22" w:tgtFrame="_blank">
        <w:r>
          <w:rPr>
            <w:rStyle w:val="InternetLink"/>
            <w:rFonts w:ascii="Liberation Serif" w:hAnsi="Liberation Serif"/>
            <w:color w:val="00A933"/>
            <w:sz w:val="24"/>
            <w:szCs w:val="24"/>
          </w:rPr>
          <w:t>2</w:t>
        </w:r>
      </w:hyperlink>
      <w:r>
        <w:rPr>
          <w:rFonts w:ascii="Liberation Serif" w:hAnsi="Liberation Serif"/>
          <w:color w:val="00A933"/>
          <w:sz w:val="24"/>
          <w:szCs w:val="24"/>
        </w:rPr>
        <w:t xml:space="preserve">. </w:t>
      </w:r>
      <w:hyperlink r:id="rId23">
        <w:r>
          <w:rPr>
            <w:rStyle w:val="InternetLink"/>
            <w:rFonts w:ascii="Liberation Serif" w:hAnsi="Liberation Serif"/>
            <w:color w:val="00A933"/>
            <w:sz w:val="24"/>
            <w:szCs w:val="24"/>
          </w:rPr>
          <w:t>In Intervallen werden durch Sprünge, Würfe und Kraftübungen gezielt Muskelgruppen trainiert</w:t>
        </w:r>
      </w:hyperlink>
      <w:hyperlink r:id="rId24" w:tgtFrame="_blank">
        <w:r>
          <w:rPr>
            <w:rStyle w:val="InternetLink"/>
            <w:rFonts w:ascii="Liberation Serif" w:hAnsi="Liberation Serif"/>
            <w:color w:val="00A933"/>
            <w:sz w:val="24"/>
            <w:szCs w:val="24"/>
          </w:rPr>
          <w:t>2</w:t>
        </w:r>
      </w:hyperlink>
      <w:r>
        <w:rPr>
          <w:rFonts w:ascii="Liberation Serif" w:hAnsi="Liberation Serif"/>
          <w:color w:val="00A933"/>
          <w:sz w:val="24"/>
          <w:szCs w:val="24"/>
        </w:rPr>
        <w:t>.</w:t>
      </w:r>
    </w:p>
    <w:p>
      <w:pPr>
        <w:pStyle w:val="TextBody"/>
        <w:bidi w:val="0"/>
        <w:jc w:val="left"/>
        <w:rPr>
          <w:rFonts w:ascii="Liberation Serif" w:hAnsi="Liberation Serif"/>
          <w:color w:val="00A933"/>
          <w:sz w:val="24"/>
          <w:szCs w:val="24"/>
        </w:rPr>
      </w:pPr>
      <w:r>
        <w:rPr>
          <w:rFonts w:ascii="Liberation Serif" w:hAnsi="Liberation Serif"/>
          <w:color w:val="00A933"/>
          <w:sz w:val="24"/>
          <w:szCs w:val="24"/>
        </w:rPr>
        <w:t>Einige Beispiele für plyometrische Übungen sind:</w:t>
      </w:r>
    </w:p>
    <w:p>
      <w:pPr>
        <w:pStyle w:val="TextBody"/>
        <w:numPr>
          <w:ilvl w:val="0"/>
          <w:numId w:val="51"/>
        </w:numPr>
        <w:tabs>
          <w:tab w:val="clear" w:pos="709"/>
          <w:tab w:val="left" w:pos="709" w:leader="none"/>
        </w:tabs>
        <w:bidi w:val="0"/>
        <w:spacing w:before="0" w:after="0"/>
        <w:ind w:left="709" w:hanging="283"/>
        <w:jc w:val="left"/>
        <w:rPr/>
      </w:pPr>
      <w:r>
        <w:rPr>
          <w:rStyle w:val="StrongEmphasis"/>
          <w:rFonts w:ascii="Liberation Serif" w:hAnsi="Liberation Serif"/>
          <w:color w:val="00A933"/>
          <w:sz w:val="24"/>
          <w:szCs w:val="24"/>
        </w:rPr>
        <w:t>Kniebeugen</w:t>
      </w:r>
      <w:r>
        <w:rPr>
          <w:rFonts w:ascii="Liberation Serif" w:hAnsi="Liberation Serif"/>
          <w:color w:val="00A933"/>
          <w:sz w:val="24"/>
          <w:szCs w:val="24"/>
        </w:rPr>
        <w:t xml:space="preserve"> </w:t>
      </w:r>
    </w:p>
    <w:p>
      <w:pPr>
        <w:pStyle w:val="TextBody"/>
        <w:numPr>
          <w:ilvl w:val="0"/>
          <w:numId w:val="51"/>
        </w:numPr>
        <w:tabs>
          <w:tab w:val="clear" w:pos="709"/>
          <w:tab w:val="left" w:pos="709" w:leader="none"/>
        </w:tabs>
        <w:bidi w:val="0"/>
        <w:spacing w:before="0" w:after="0"/>
        <w:ind w:left="709" w:hanging="283"/>
        <w:jc w:val="left"/>
        <w:rPr/>
      </w:pPr>
      <w:r>
        <w:rPr>
          <w:rStyle w:val="StrongEmphasis"/>
          <w:rFonts w:ascii="Liberation Serif" w:hAnsi="Liberation Serif"/>
          <w:color w:val="00A933"/>
          <w:sz w:val="24"/>
          <w:szCs w:val="24"/>
        </w:rPr>
        <w:t>Explosive Liegestütze</w:t>
      </w:r>
      <w:r>
        <w:rPr>
          <w:rFonts w:ascii="Liberation Serif" w:hAnsi="Liberation Serif"/>
          <w:color w:val="00A933"/>
          <w:sz w:val="24"/>
          <w:szCs w:val="24"/>
        </w:rPr>
        <w:t xml:space="preserve"> </w:t>
      </w:r>
    </w:p>
    <w:p>
      <w:pPr>
        <w:pStyle w:val="TextBody"/>
        <w:numPr>
          <w:ilvl w:val="0"/>
          <w:numId w:val="51"/>
        </w:numPr>
        <w:tabs>
          <w:tab w:val="clear" w:pos="709"/>
          <w:tab w:val="left" w:pos="709" w:leader="none"/>
        </w:tabs>
        <w:bidi w:val="0"/>
        <w:spacing w:before="0" w:after="0"/>
        <w:ind w:left="709" w:hanging="283"/>
        <w:jc w:val="left"/>
        <w:rPr/>
      </w:pPr>
      <w:r>
        <w:rPr>
          <w:rStyle w:val="StrongEmphasis"/>
          <w:rFonts w:ascii="Liberation Serif" w:hAnsi="Liberation Serif"/>
          <w:color w:val="00A933"/>
          <w:sz w:val="24"/>
          <w:szCs w:val="24"/>
        </w:rPr>
        <w:t>Burpees</w:t>
      </w:r>
      <w:r>
        <w:rPr>
          <w:rFonts w:ascii="Liberation Serif" w:hAnsi="Liberation Serif"/>
          <w:color w:val="00A933"/>
          <w:sz w:val="24"/>
          <w:szCs w:val="24"/>
        </w:rPr>
        <w:t xml:space="preserve"> </w:t>
      </w:r>
    </w:p>
    <w:p>
      <w:pPr>
        <w:pStyle w:val="TextBody"/>
        <w:numPr>
          <w:ilvl w:val="0"/>
          <w:numId w:val="51"/>
        </w:numPr>
        <w:tabs>
          <w:tab w:val="clear" w:pos="709"/>
          <w:tab w:val="left" w:pos="709" w:leader="none"/>
        </w:tabs>
        <w:bidi w:val="0"/>
        <w:spacing w:before="0" w:after="0"/>
        <w:ind w:left="709" w:hanging="283"/>
        <w:jc w:val="left"/>
        <w:rPr/>
      </w:pPr>
      <w:r>
        <w:rPr>
          <w:rStyle w:val="StrongEmphasis"/>
          <w:rFonts w:ascii="Liberation Serif" w:hAnsi="Liberation Serif"/>
          <w:color w:val="00A933"/>
          <w:sz w:val="24"/>
          <w:szCs w:val="24"/>
        </w:rPr>
        <w:t>Wurfübungen mit Medizinball</w:t>
      </w:r>
      <w:r>
        <w:rPr>
          <w:rFonts w:ascii="Liberation Serif" w:hAnsi="Liberation Serif"/>
          <w:color w:val="00A933"/>
          <w:sz w:val="24"/>
          <w:szCs w:val="24"/>
        </w:rPr>
        <w:t xml:space="preserve"> </w:t>
      </w:r>
    </w:p>
    <w:p>
      <w:pPr>
        <w:pStyle w:val="TextBody"/>
        <w:numPr>
          <w:ilvl w:val="0"/>
          <w:numId w:val="51"/>
        </w:numPr>
        <w:tabs>
          <w:tab w:val="clear" w:pos="709"/>
          <w:tab w:val="left" w:pos="709" w:leader="none"/>
        </w:tabs>
        <w:bidi w:val="0"/>
        <w:ind w:left="709" w:hanging="283"/>
        <w:jc w:val="left"/>
        <w:rPr/>
      </w:pPr>
      <w:hyperlink r:id="rId25">
        <w:r>
          <w:rPr>
            <w:rStyle w:val="InternetLink"/>
            <w:rFonts w:ascii="Liberation Serif" w:hAnsi="Liberation Serif"/>
            <w:b/>
            <w:b/>
            <w:bCs/>
            <w:color w:val="00A933"/>
            <w:sz w:val="24"/>
            <w:szCs w:val="24"/>
          </w:rPr>
          <w:t>Sprünge auf die Plyo-Box</w:t>
        </w:r>
      </w:hyperlink>
      <w:hyperlink r:id="rId26" w:tgtFrame="_blank">
        <w:r>
          <w:rPr>
            <w:rStyle w:val="InternetLink"/>
            <w:rFonts w:ascii="Liberation Serif" w:hAnsi="Liberation Serif"/>
            <w:color w:val="00A933"/>
            <w:sz w:val="24"/>
            <w:szCs w:val="24"/>
          </w:rPr>
          <w:t>2</w:t>
        </w:r>
      </w:hyperlink>
      <w:r>
        <w:rPr>
          <w:rFonts w:ascii="Liberation Serif" w:hAnsi="Liberation Serif"/>
          <w:color w:val="00A933"/>
          <w:sz w:val="24"/>
          <w:szCs w:val="24"/>
        </w:rPr>
        <w:t xml:space="preserve"> </w:t>
      </w:r>
    </w:p>
    <w:p>
      <w:pPr>
        <w:pStyle w:val="TextBody"/>
        <w:bidi w:val="0"/>
        <w:jc w:val="left"/>
        <w:rPr/>
      </w:pPr>
      <w:r>
        <w:rPr>
          <w:rFonts w:ascii="Liberation Serif" w:hAnsi="Liberation Serif"/>
          <w:color w:val="00A933"/>
          <w:sz w:val="24"/>
          <w:szCs w:val="24"/>
        </w:rPr>
        <w:t xml:space="preserve">Diese Übungen nutzen den sogenannten Dehnungs-Verkürzungs-Zyklus. </w:t>
      </w:r>
      <w:hyperlink r:id="rId27" w:tgtFrame="_blank">
        <w:r>
          <w:rPr>
            <w:rStyle w:val="InternetLink"/>
            <w:rFonts w:ascii="Liberation Serif" w:hAnsi="Liberation Serif"/>
            <w:color w:val="00A933"/>
            <w:sz w:val="24"/>
            <w:szCs w:val="24"/>
          </w:rPr>
          <w:t>Es handelt sich immer um dynamische Übungen, bei denen Muskeln gedehnt und schnell zusammengezogen werden</w:t>
        </w:r>
      </w:hyperlink>
      <w:hyperlink r:id="rId28" w:tgtFrame="_blank">
        <w:r>
          <w:rPr>
            <w:rStyle w:val="InternetLink"/>
            <w:rFonts w:ascii="Liberation Serif" w:hAnsi="Liberation Serif"/>
            <w:color w:val="00A933"/>
            <w:sz w:val="24"/>
            <w:szCs w:val="24"/>
          </w:rPr>
          <w:t>2</w:t>
        </w:r>
      </w:hyperlink>
      <w:r>
        <w:rPr>
          <w:rFonts w:ascii="Liberation Serif" w:hAnsi="Liberation Serif"/>
          <w:color w:val="00A933"/>
          <w:sz w:val="24"/>
          <w:szCs w:val="24"/>
        </w:rPr>
        <w:t xml:space="preserve">. </w:t>
      </w:r>
      <w:hyperlink r:id="rId29">
        <w:r>
          <w:rPr>
            <w:rStyle w:val="InternetLink"/>
            <w:rFonts w:ascii="Liberation Serif" w:hAnsi="Liberation Serif"/>
            <w:color w:val="00A933"/>
            <w:sz w:val="24"/>
            <w:szCs w:val="24"/>
          </w:rPr>
          <w:t>Die Muskeln werden also wie eine Sprungfeder trainiert</w:t>
        </w:r>
      </w:hyperlink>
      <w:hyperlink r:id="rId30" w:tgtFrame="_blank">
        <w:r>
          <w:rPr>
            <w:rStyle w:val="InternetLink"/>
            <w:rFonts w:ascii="Liberation Serif" w:hAnsi="Liberation Serif"/>
            <w:color w:val="00A933"/>
            <w:sz w:val="24"/>
            <w:szCs w:val="24"/>
          </w:rPr>
          <w:t>2</w:t>
        </w:r>
      </w:hyperlink>
      <w:r>
        <w:rPr>
          <w:rFonts w:ascii="Liberation Serif" w:hAnsi="Liberation Serif"/>
          <w:color w:val="00A933"/>
          <w:sz w:val="24"/>
          <w:szCs w:val="24"/>
        </w:rPr>
        <w:t>.</w:t>
      </w:r>
    </w:p>
    <w:p>
      <w:pPr>
        <w:pStyle w:val="TextBody"/>
        <w:bidi w:val="0"/>
        <w:jc w:val="left"/>
        <w:rPr/>
      </w:pPr>
      <w:hyperlink r:id="rId31">
        <w:r>
          <w:rPr>
            <w:rStyle w:val="InternetLink"/>
            <w:rFonts w:ascii="Liberation Serif" w:hAnsi="Liberation Serif"/>
            <w:color w:val="00A933"/>
            <w:sz w:val="24"/>
            <w:szCs w:val="24"/>
          </w:rPr>
          <w:t>Plyometrisches Training kann dazu beitragen, die Leistung in verschiedenen Bereichen zu verbessern, darunter Schnellkraft, Maximalkraft, Reaktionszeit, Mobilität, Balance, Stabilität, Koordination und Kondition</w:t>
        </w:r>
      </w:hyperlink>
      <w:hyperlink r:id="rId32" w:tgtFrame="_blank">
        <w:r>
          <w:rPr>
            <w:rStyle w:val="InternetLink"/>
            <w:rFonts w:ascii="Liberation Serif" w:hAnsi="Liberation Serif"/>
            <w:color w:val="00A933"/>
            <w:sz w:val="24"/>
            <w:szCs w:val="24"/>
          </w:rPr>
          <w:t>3</w:t>
        </w:r>
      </w:hyperlink>
      <w:r>
        <w:rPr>
          <w:rFonts w:ascii="Liberation Serif" w:hAnsi="Liberation Serif"/>
          <w:color w:val="00A933"/>
          <w:sz w:val="24"/>
          <w:szCs w:val="24"/>
        </w:rPr>
        <w:t>.</w:t>
      </w:r>
    </w:p>
    <w:p>
      <w:pPr>
        <w:pStyle w:val="TextBody"/>
        <w:pBdr/>
        <w:bidi w:val="0"/>
        <w:spacing w:lineRule="atLeast" w:line="264"/>
        <w:ind w:right="0" w:hanging="0"/>
        <w:jc w:val="left"/>
        <w:rPr>
          <w:rFonts w:ascii="Liberation Serif" w:hAnsi="Liberation Serif"/>
          <w:color w:val="00A933"/>
          <w:sz w:val="24"/>
          <w:szCs w:val="24"/>
        </w:rPr>
      </w:pPr>
      <w:r>
        <w:rPr>
          <w:rFonts w:ascii="Liberation Serif" w:hAnsi="Liberation Serif"/>
          <w:b w:val="false"/>
          <w:i w:val="false"/>
          <w:caps w:val="false"/>
          <w:smallCaps w:val="false"/>
          <w:color w:val="00A933"/>
          <w:sz w:val="24"/>
          <w:szCs w:val="24"/>
        </w:rPr>
        <w:t>Bitte beachten Sie, dass es wichtig ist, diese Übungen korrekt und sicher auszuführen, um Verletzungen zu vermeiden. Es kann hilfreich sein, einen qualifizierten Trainer zu konsultieren, bevor Sie mit plyometrischem Training beginnen.</w:t>
      </w:r>
    </w:p>
    <w:p>
      <w:pPr>
        <w:pStyle w:val="Heading4"/>
        <w:bidi w:val="0"/>
        <w:jc w:val="left"/>
        <w:rPr/>
      </w:pPr>
      <w:r>
        <w:rPr>
          <w:lang w:val="en-US"/>
        </w:rPr>
        <w:t>Mental-Toughness-Test im Sport</w:t>
      </w:r>
      <w:r>
        <w:rPr/>
        <w:t> </w:t>
      </w:r>
    </w:p>
    <w:p>
      <w:pPr>
        <w:pStyle w:val="TextBody"/>
        <w:numPr>
          <w:ilvl w:val="0"/>
          <w:numId w:val="24"/>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Methode:</w:t>
      </w:r>
      <w:r>
        <w:rPr>
          <w:rFonts w:ascii="Liberation Serif" w:hAnsi="Liberation Serif"/>
          <w:b w:val="false"/>
          <w:i w:val="false"/>
          <w:caps w:val="false"/>
          <w:smallCaps w:val="false"/>
          <w:sz w:val="24"/>
          <w:szCs w:val="24"/>
        </w:rPr>
        <w:t> </w:t>
      </w:r>
    </w:p>
    <w:p>
      <w:pPr>
        <w:pStyle w:val="TextBody"/>
        <w:numPr>
          <w:ilvl w:val="0"/>
          <w:numId w:val="25"/>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Diskutiert die mentale Stärke im Sport und wie sie die körperliche Leistung beeinflusst.</w:t>
      </w:r>
      <w:r>
        <w:rPr>
          <w:rFonts w:ascii="Liberation Serif" w:hAnsi="Liberation Serif"/>
          <w:b w:val="false"/>
          <w:i w:val="false"/>
          <w:caps w:val="false"/>
          <w:smallCaps w:val="false"/>
          <w:sz w:val="24"/>
          <w:szCs w:val="24"/>
        </w:rPr>
        <w:t> </w:t>
      </w:r>
    </w:p>
    <w:p>
      <w:pPr>
        <w:pStyle w:val="TextBody"/>
        <w:numPr>
          <w:ilvl w:val="0"/>
          <w:numId w:val="26"/>
        </w:numPr>
        <w:pBdr/>
        <w:tabs>
          <w:tab w:val="clear" w:pos="709"/>
          <w:tab w:val="left" w:pos="997" w:leader="none"/>
        </w:tabs>
        <w:bidi w:val="0"/>
        <w:spacing w:lineRule="atLeast" w:line="264"/>
        <w:ind w:left="997" w:right="0" w:hanging="283"/>
        <w:jc w:val="left"/>
        <w:rPr/>
      </w:pPr>
      <w:r>
        <w:rPr>
          <w:rFonts w:ascii="Liberation Serif" w:hAnsi="Liberation Serif"/>
          <w:b/>
          <w:i w:val="false"/>
          <w:caps w:val="false"/>
          <w:smallCaps w:val="false"/>
          <w:sz w:val="24"/>
          <w:szCs w:val="24"/>
          <w:lang w:val="en-US"/>
        </w:rPr>
        <w:t>Quelle:</w:t>
      </w:r>
      <w:r>
        <w:rPr>
          <w:rFonts w:ascii="Liberation Serif" w:hAnsi="Liberation Serif"/>
          <w:b w:val="false"/>
          <w:i w:val="false"/>
          <w:caps w:val="false"/>
          <w:smallCaps w:val="false"/>
          <w:sz w:val="24"/>
          <w:szCs w:val="24"/>
        </w:rPr>
        <w:t xml:space="preserve"> </w:t>
      </w:r>
      <w:hyperlink r:id="rId33" w:tgtFrame="_blank">
        <w:r>
          <w:rPr>
            <w:rStyle w:val="InternetLink"/>
            <w:rFonts w:ascii="Liberation Serif" w:hAnsi="Liberation Serif"/>
            <w:b w:val="false"/>
            <w:i w:val="false"/>
            <w:caps w:val="false"/>
            <w:smallCaps w:val="false"/>
            <w:strike w:val="false"/>
            <w:dstrike w:val="false"/>
            <w:color w:val="0563C1"/>
            <w:sz w:val="24"/>
            <w:szCs w:val="24"/>
            <w:u w:val="single"/>
            <w:effect w:val="none"/>
            <w:lang w:val="en-US"/>
          </w:rPr>
          <w:t>Mental Toughness im Sport auf Sportpsychologie.de</w:t>
        </w:r>
      </w:hyperlink>
      <w:r>
        <w:rPr>
          <w:rFonts w:ascii="Liberation Serif" w:hAnsi="Liberation Serif"/>
          <w:b w:val="false"/>
          <w:i w:val="false"/>
          <w:caps w:val="false"/>
          <w:smallCaps w:val="false"/>
          <w:sz w:val="24"/>
          <w:szCs w:val="24"/>
        </w:rPr>
        <w:t> </w:t>
      </w:r>
    </w:p>
    <w:p>
      <w:pPr>
        <w:pStyle w:val="TextBody"/>
        <w:pBdr/>
        <w:bidi w:val="0"/>
        <w:spacing w:lineRule="atLeast" w:line="264"/>
        <w:ind w:right="0" w:hanging="0"/>
        <w:jc w:val="left"/>
        <w:rPr>
          <w:rFonts w:ascii="Liberation Serif" w:hAnsi="Liberation Serif"/>
          <w:caps w:val="false"/>
          <w:smallCaps w:val="false"/>
          <w:sz w:val="24"/>
          <w:szCs w:val="24"/>
        </w:rPr>
      </w:pPr>
      <w:bookmarkStart w:id="2" w:name="WACViewPanel_ClipboardElement2"/>
      <w:bookmarkEnd w:id="2"/>
      <w:r>
        <w:rPr>
          <w:rFonts w:ascii="Liberation Serif" w:hAnsi="Liberation Serif"/>
          <w:caps w:val="false"/>
          <w:smallCaps w:val="false"/>
          <w:color w:val="00B050"/>
          <w:sz w:val="24"/>
          <w:szCs w:val="24"/>
        </w:rPr>
        <w:t> </w:t>
      </w:r>
      <w:r>
        <w:rPr>
          <w:rFonts w:ascii="Liberation Serif" w:hAnsi="Liberation Serif"/>
          <w:b w:val="false"/>
          <w:i w:val="false"/>
          <w:caps w:val="false"/>
          <w:smallCaps w:val="false"/>
          <w:color w:val="00B050"/>
          <w:sz w:val="24"/>
          <w:szCs w:val="24"/>
          <w:lang w:val="en-US"/>
        </w:rPr>
        <w:t>Mentale Stärke, auch bekannt als "Mental Toughness", ist ein entscheidender Faktor im Sport. Sie ermöglicht es Athleten, ihre Energie zu bündeln und sich auf die wesentlichen Dinge zu konzentrieren [4]. Mentale Stärke kann dazu beitragen, Herausforderungen zu bewältigen, Misserfolge besser wegzustecken, eine höhere Motivation aufzuweisen, sich weniger ablenken zu lassen und insgesamt mehr Anstrengung und Ausdauer zur Erreichung ihrer Ziele aufzubringen [8].</w:t>
      </w:r>
      <w:r>
        <w:rPr>
          <w:rFonts w:ascii="Liberation Serif" w:hAnsi="Liberation Serif"/>
          <w:b w:val="false"/>
          <w:i w:val="false"/>
          <w:caps w:val="false"/>
          <w:smallCaps w:val="false"/>
          <w:color w:val="00B050"/>
          <w:sz w:val="24"/>
          <w:szCs w:val="24"/>
        </w:rPr>
        <w:t> </w:t>
      </w:r>
    </w:p>
    <w:p>
      <w:pPr>
        <w:sectPr>
          <w:type w:val="continuous"/>
          <w:pgSz w:w="11906" w:h="16838"/>
          <w:pgMar w:left="1134" w:right="1134" w:gutter="0" w:header="0" w:top="1134" w:footer="0" w:bottom="1134"/>
          <w:formProt w:val="false"/>
          <w:textDirection w:val="lrTb"/>
        </w:sectPr>
      </w:pP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Es gibt verschiedene Methoden, um mentale Stärke im Sport zu trainieren:</w:t>
      </w:r>
      <w:r>
        <w:rPr>
          <w:rFonts w:ascii="Liberation Serif" w:hAnsi="Liberation Serif"/>
          <w:b w:val="false"/>
          <w:i w:val="false"/>
          <w:caps w:val="false"/>
          <w:smallCaps w:val="false"/>
          <w:color w:val="00B050"/>
          <w:sz w:val="24"/>
          <w:szCs w:val="24"/>
        </w:rPr>
        <w:t> </w:t>
      </w:r>
    </w:p>
    <w:p>
      <w:pPr>
        <w:pStyle w:val="TextBody"/>
        <w:numPr>
          <w:ilvl w:val="0"/>
          <w:numId w:val="52"/>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Visualisierung</w:t>
      </w:r>
      <w:r>
        <w:rPr>
          <w:rFonts w:ascii="Liberation Serif" w:hAnsi="Liberation Serif"/>
          <w:b w:val="false"/>
          <w:i w:val="false"/>
          <w:caps w:val="false"/>
          <w:smallCaps w:val="false"/>
          <w:color w:val="00B050"/>
          <w:sz w:val="24"/>
          <w:szCs w:val="24"/>
          <w:lang w:val="en-US"/>
        </w:rPr>
        <w:t>: Stellen Sie sich vor, wie Sie bestimmte Bewegungen oder Techniken erfolgreich ausführen. Diese geistige Übung hilft Ihnen, Bewegungsabläufe zu verinnerlichen und in realen Wettkampfsituationen automatisch abzurufen [5].</w:t>
      </w:r>
      <w:r>
        <w:rPr>
          <w:rFonts w:ascii="Liberation Serif" w:hAnsi="Liberation Serif"/>
          <w:b w:val="false"/>
          <w:i w:val="false"/>
          <w:caps w:val="false"/>
          <w:smallCaps w:val="false"/>
          <w:color w:val="00B050"/>
          <w:sz w:val="24"/>
          <w:szCs w:val="24"/>
        </w:rPr>
        <w:t> </w:t>
      </w:r>
    </w:p>
    <w:p>
      <w:pPr>
        <w:pStyle w:val="TextBody"/>
        <w:numPr>
          <w:ilvl w:val="0"/>
          <w:numId w:val="53"/>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Positives Selbstgespräch</w:t>
      </w:r>
      <w:r>
        <w:rPr>
          <w:rFonts w:ascii="Liberation Serif" w:hAnsi="Liberation Serif"/>
          <w:b w:val="false"/>
          <w:i w:val="false"/>
          <w:caps w:val="false"/>
          <w:smallCaps w:val="false"/>
          <w:color w:val="00B050"/>
          <w:sz w:val="24"/>
          <w:szCs w:val="24"/>
          <w:lang w:val="en-US"/>
        </w:rPr>
        <w:t>: Nutzen Sie positive und bestätigende Aussagen, um Ihr Selbstvertrauen und Ihre Motivation zu steigern [5].</w:t>
      </w:r>
      <w:r>
        <w:rPr>
          <w:rFonts w:ascii="Liberation Serif" w:hAnsi="Liberation Serif"/>
          <w:b w:val="false"/>
          <w:i w:val="false"/>
          <w:caps w:val="false"/>
          <w:smallCaps w:val="false"/>
          <w:color w:val="00B050"/>
          <w:sz w:val="24"/>
          <w:szCs w:val="24"/>
        </w:rPr>
        <w:t> </w:t>
      </w:r>
    </w:p>
    <w:p>
      <w:pPr>
        <w:pStyle w:val="TextBody"/>
        <w:numPr>
          <w:ilvl w:val="0"/>
          <w:numId w:val="54"/>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Entspannungstechniken</w:t>
      </w:r>
      <w:r>
        <w:rPr>
          <w:rFonts w:ascii="Liberation Serif" w:hAnsi="Liberation Serif"/>
          <w:b w:val="false"/>
          <w:i w:val="false"/>
          <w:caps w:val="false"/>
          <w:smallCaps w:val="false"/>
          <w:color w:val="00B050"/>
          <w:sz w:val="24"/>
          <w:szCs w:val="24"/>
          <w:lang w:val="en-US"/>
        </w:rPr>
        <w:t>: Methoden wie tiefe Atmung, Meditation oder progressive Muskelentspannung können Ihnen helfen, Stress abzubauen und sich mental auf Wettkämpfe vorzubereiten [5].</w:t>
      </w:r>
      <w:r>
        <w:rPr>
          <w:rFonts w:ascii="Liberation Serif" w:hAnsi="Liberation Serif"/>
          <w:b w:val="false"/>
          <w:i w:val="false"/>
          <w:caps w:val="false"/>
          <w:smallCaps w:val="false"/>
          <w:color w:val="00B050"/>
          <w:sz w:val="24"/>
          <w:szCs w:val="24"/>
        </w:rPr>
        <w:t> </w:t>
      </w:r>
    </w:p>
    <w:p>
      <w:pPr>
        <w:pStyle w:val="TextBody"/>
        <w:numPr>
          <w:ilvl w:val="0"/>
          <w:numId w:val="55"/>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Zielsetzung</w:t>
      </w:r>
      <w:r>
        <w:rPr>
          <w:rFonts w:ascii="Liberation Serif" w:hAnsi="Liberation Serif"/>
          <w:b w:val="false"/>
          <w:i w:val="false"/>
          <w:caps w:val="false"/>
          <w:smallCaps w:val="false"/>
          <w:color w:val="00B050"/>
          <w:sz w:val="24"/>
          <w:szCs w:val="24"/>
          <w:lang w:val="en-US"/>
        </w:rPr>
        <w:t>: Setzen Sie sich klare und spezifische Ziele und verfolgen Sie diese beharrlich [5].</w:t>
      </w:r>
      <w:r>
        <w:rPr>
          <w:rFonts w:ascii="Liberation Serif" w:hAnsi="Liberation Serif"/>
          <w:b w:val="false"/>
          <w:i w:val="false"/>
          <w:caps w:val="false"/>
          <w:smallCaps w:val="false"/>
          <w:color w:val="00B050"/>
          <w:sz w:val="24"/>
          <w:szCs w:val="24"/>
        </w:rPr>
        <w:t> </w:t>
      </w:r>
    </w:p>
    <w:p>
      <w:pPr>
        <w:pStyle w:val="TextBody"/>
        <w:numPr>
          <w:ilvl w:val="0"/>
          <w:numId w:val="56"/>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Selbstreflexion</w:t>
      </w:r>
      <w:r>
        <w:rPr>
          <w:rFonts w:ascii="Liberation Serif" w:hAnsi="Liberation Serif"/>
          <w:b w:val="false"/>
          <w:i w:val="false"/>
          <w:caps w:val="false"/>
          <w:smallCaps w:val="false"/>
          <w:color w:val="00B050"/>
          <w:sz w:val="24"/>
          <w:szCs w:val="24"/>
          <w:lang w:val="en-US"/>
        </w:rPr>
        <w:t>: Überlegen Sie, ob Sie auch bei widrigen Umständen generell in der Lage sind, nicht die Nerven zu verlieren, oder ob Sie sich wirklich dazu zwingen müssen [4].</w:t>
      </w:r>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Es ist wichtig zu beachten, dass nicht alle Menschen von Grund auf mit dem gleichen Maß an mentaler Stärke ausgestattet sind. Durch einige im Alltag anwendbare Strategien und Übungen können Sie jedoch dazu beitragen, Ihre mentale Stärke Stück für Stück auszubauen und Ihre allgemeine Leistungsfähigkeit zu stärken [4].</w:t>
      </w:r>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Bitte beachten Sie, dass es ratsam ist, einen qualifizierten Trainer zu konsultieren, bevor Sie mit dem Mentaltraining beginnen. Es ist auch wichtig, sich daran zu erinnern, dass mentale Stärke nicht über Nacht entwickelt wird. Es erfordert Zeit, Geduld und konsequente Praxis. Viel Erfolg!</w:t>
      </w:r>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rPr>
        <w:t xml:space="preserve">Quelle: </w:t>
      </w:r>
    </w:p>
    <w:p>
      <w:pPr>
        <w:pStyle w:val="TextBody"/>
        <w:numPr>
          <w:ilvl w:val="0"/>
          <w:numId w:val="57"/>
        </w:numPr>
        <w:pBdr/>
        <w:tabs>
          <w:tab w:val="clear" w:pos="709"/>
          <w:tab w:val="left" w:pos="949" w:leader="none"/>
        </w:tabs>
        <w:bidi w:val="0"/>
        <w:spacing w:lineRule="atLeast" w:line="264"/>
        <w:ind w:left="949" w:right="0" w:hanging="283"/>
        <w:jc w:val="left"/>
        <w:rPr/>
      </w:pPr>
      <w:hyperlink r:id="rId34"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5 Schritte, um mentale Stärke zu trainieren - Akademie für Sport und ...</w:t>
        </w:r>
      </w:hyperlink>
      <w:r>
        <w:rPr>
          <w:rFonts w:ascii="Liberation Serif" w:hAnsi="Liberation Serif"/>
          <w:b w:val="false"/>
          <w:i w:val="false"/>
          <w:caps w:val="false"/>
          <w:smallCaps w:val="false"/>
          <w:color w:val="00B050"/>
          <w:sz w:val="24"/>
          <w:szCs w:val="24"/>
        </w:rPr>
        <w:t> </w:t>
      </w:r>
    </w:p>
    <w:p>
      <w:pPr>
        <w:pStyle w:val="TextBody"/>
        <w:numPr>
          <w:ilvl w:val="0"/>
          <w:numId w:val="58"/>
        </w:numPr>
        <w:pBdr/>
        <w:tabs>
          <w:tab w:val="clear" w:pos="709"/>
          <w:tab w:val="left" w:pos="949" w:leader="none"/>
        </w:tabs>
        <w:bidi w:val="0"/>
        <w:spacing w:lineRule="atLeast" w:line="264"/>
        <w:ind w:left="949" w:right="0" w:hanging="283"/>
        <w:jc w:val="left"/>
        <w:rPr/>
      </w:pPr>
      <w:hyperlink r:id="rId35"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Dr. René Paasch: „Mental Toughness“ im Sport</w:t>
        </w:r>
      </w:hyperlink>
      <w:r>
        <w:rPr>
          <w:rFonts w:ascii="Liberation Serif" w:hAnsi="Liberation Serif"/>
          <w:b w:val="false"/>
          <w:i w:val="false"/>
          <w:caps w:val="false"/>
          <w:smallCaps w:val="false"/>
          <w:color w:val="00B050"/>
          <w:sz w:val="24"/>
          <w:szCs w:val="24"/>
        </w:rPr>
        <w:t> </w:t>
      </w:r>
    </w:p>
    <w:p>
      <w:pPr>
        <w:pStyle w:val="TextBody"/>
        <w:numPr>
          <w:ilvl w:val="0"/>
          <w:numId w:val="59"/>
        </w:numPr>
        <w:pBdr/>
        <w:tabs>
          <w:tab w:val="clear" w:pos="709"/>
          <w:tab w:val="left" w:pos="949" w:leader="none"/>
        </w:tabs>
        <w:bidi w:val="0"/>
        <w:spacing w:lineRule="atLeast" w:line="264"/>
        <w:ind w:left="949" w:right="0" w:hanging="283"/>
        <w:jc w:val="left"/>
        <w:rPr/>
      </w:pPr>
      <w:hyperlink r:id="rId36"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Mentaltraining im Sport: Der Weg zur Spitzenleistung</w:t>
        </w:r>
      </w:hyperlink>
      <w:r>
        <w:rPr>
          <w:rFonts w:ascii="Liberation Serif" w:hAnsi="Liberation Serif"/>
          <w:b w:val="false"/>
          <w:i w:val="false"/>
          <w:caps w:val="false"/>
          <w:smallCaps w:val="false"/>
          <w:color w:val="00B050"/>
          <w:sz w:val="24"/>
          <w:szCs w:val="24"/>
        </w:rPr>
        <w:t> </w:t>
      </w:r>
    </w:p>
    <w:p>
      <w:pPr>
        <w:pStyle w:val="TextBody"/>
        <w:numPr>
          <w:ilvl w:val="0"/>
          <w:numId w:val="60"/>
        </w:numPr>
        <w:pBdr/>
        <w:tabs>
          <w:tab w:val="clear" w:pos="709"/>
          <w:tab w:val="left" w:pos="949" w:leader="none"/>
        </w:tabs>
        <w:bidi w:val="0"/>
        <w:spacing w:lineRule="atLeast" w:line="264"/>
        <w:ind w:left="949" w:right="0" w:hanging="283"/>
        <w:jc w:val="left"/>
        <w:rPr/>
      </w:pPr>
      <w:hyperlink r:id="rId37"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What is Mental Toughness in Sports?</w:t>
        </w:r>
      </w:hyperlink>
      <w:r>
        <w:rPr>
          <w:rFonts w:ascii="Liberation Serif" w:hAnsi="Liberation Serif"/>
          <w:b w:val="false"/>
          <w:i w:val="false"/>
          <w:caps w:val="false"/>
          <w:smallCaps w:val="false"/>
          <w:color w:val="00B050"/>
          <w:sz w:val="24"/>
          <w:szCs w:val="24"/>
        </w:rPr>
        <w:t> </w:t>
      </w:r>
    </w:p>
    <w:p>
      <w:pPr>
        <w:pStyle w:val="TextBody"/>
        <w:numPr>
          <w:ilvl w:val="0"/>
          <w:numId w:val="61"/>
        </w:numPr>
        <w:pBdr/>
        <w:tabs>
          <w:tab w:val="clear" w:pos="709"/>
          <w:tab w:val="left" w:pos="949" w:leader="none"/>
        </w:tabs>
        <w:bidi w:val="0"/>
        <w:spacing w:lineRule="atLeast" w:line="264"/>
        <w:ind w:left="949" w:right="0" w:hanging="283"/>
        <w:jc w:val="left"/>
        <w:rPr/>
      </w:pPr>
      <w:hyperlink r:id="rId38"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10 Mental Strategies Used by Elite Athletes</w:t>
        </w:r>
      </w:hyperlink>
      <w:r>
        <w:rPr>
          <w:rFonts w:ascii="Liberation Serif" w:hAnsi="Liberation Serif"/>
          <w:b w:val="false"/>
          <w:i w:val="false"/>
          <w:caps w:val="false"/>
          <w:smallCaps w:val="false"/>
          <w:color w:val="00B050"/>
          <w:sz w:val="24"/>
          <w:szCs w:val="24"/>
        </w:rPr>
        <w:t> </w:t>
      </w:r>
    </w:p>
    <w:p>
      <w:pPr>
        <w:pStyle w:val="TextBody"/>
        <w:numPr>
          <w:ilvl w:val="0"/>
          <w:numId w:val="62"/>
        </w:numPr>
        <w:pBdr/>
        <w:tabs>
          <w:tab w:val="clear" w:pos="709"/>
          <w:tab w:val="left" w:pos="949" w:leader="none"/>
        </w:tabs>
        <w:bidi w:val="0"/>
        <w:spacing w:lineRule="atLeast" w:line="264"/>
        <w:ind w:left="949" w:right="0" w:hanging="283"/>
        <w:jc w:val="left"/>
        <w:rPr/>
      </w:pPr>
      <w:hyperlink r:id="rId39"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How to Build Mental Toughness in Young Athletes</w:t>
        </w:r>
      </w:hyperlink>
      <w:r>
        <w:rPr>
          <w:rFonts w:ascii="Liberation Serif" w:hAnsi="Liberation Serif"/>
          <w:b w:val="false"/>
          <w:i w:val="false"/>
          <w:caps w:val="false"/>
          <w:smallCaps w:val="false"/>
          <w:color w:val="00B050"/>
          <w:sz w:val="24"/>
          <w:szCs w:val="24"/>
        </w:rPr>
        <w:t> </w:t>
      </w:r>
    </w:p>
    <w:p>
      <w:pPr>
        <w:pStyle w:val="TextBody"/>
        <w:numPr>
          <w:ilvl w:val="0"/>
          <w:numId w:val="63"/>
        </w:numPr>
        <w:pBdr/>
        <w:tabs>
          <w:tab w:val="clear" w:pos="709"/>
          <w:tab w:val="left" w:pos="949" w:leader="none"/>
        </w:tabs>
        <w:bidi w:val="0"/>
        <w:spacing w:lineRule="atLeast" w:line="264"/>
        <w:ind w:left="949" w:right="0" w:hanging="283"/>
        <w:jc w:val="left"/>
        <w:rPr/>
      </w:pPr>
      <w:hyperlink r:id="rId40"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How Olympians train their brains to become mentally tough</w:t>
        </w:r>
      </w:hyperlink>
      <w:r>
        <w:rPr>
          <w:rFonts w:ascii="Liberation Serif" w:hAnsi="Liberation Serif"/>
          <w:b w:val="false"/>
          <w:i w:val="false"/>
          <w:caps w:val="false"/>
          <w:smallCaps w:val="false"/>
          <w:color w:val="00B050"/>
          <w:sz w:val="24"/>
          <w:szCs w:val="24"/>
        </w:rPr>
        <w:t> </w:t>
      </w:r>
    </w:p>
    <w:p>
      <w:pPr>
        <w:pStyle w:val="TextBody"/>
        <w:numPr>
          <w:ilvl w:val="0"/>
          <w:numId w:val="64"/>
        </w:numPr>
        <w:pBdr/>
        <w:tabs>
          <w:tab w:val="clear" w:pos="709"/>
          <w:tab w:val="left" w:pos="949" w:leader="none"/>
        </w:tabs>
        <w:bidi w:val="0"/>
        <w:spacing w:lineRule="atLeast" w:line="264"/>
        <w:ind w:left="949" w:right="0" w:hanging="283"/>
        <w:jc w:val="left"/>
        <w:rPr/>
      </w:pPr>
      <w:hyperlink r:id="rId41"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Mentale Stärke trainieren: So geht’s - AOK</w:t>
        </w:r>
      </w:hyperlink>
      <w:r>
        <w:rPr>
          <w:rFonts w:ascii="Liberation Serif" w:hAnsi="Liberation Serif"/>
          <w:b w:val="false"/>
          <w:i w:val="false"/>
          <w:caps w:val="false"/>
          <w:smallCaps w:val="false"/>
          <w:color w:val="00B050"/>
          <w:sz w:val="24"/>
          <w:szCs w:val="24"/>
        </w:rPr>
        <w:t> </w:t>
      </w:r>
    </w:p>
    <w:p>
      <w:pPr>
        <w:pStyle w:val="TextBody"/>
        <w:numPr>
          <w:ilvl w:val="0"/>
          <w:numId w:val="65"/>
        </w:numPr>
        <w:pBdr/>
        <w:tabs>
          <w:tab w:val="clear" w:pos="709"/>
          <w:tab w:val="left" w:pos="949" w:leader="none"/>
        </w:tabs>
        <w:bidi w:val="0"/>
        <w:spacing w:lineRule="atLeast" w:line="264"/>
        <w:ind w:left="949" w:right="0" w:hanging="283"/>
        <w:jc w:val="left"/>
        <w:rPr/>
      </w:pPr>
      <w:hyperlink r:id="rId42"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Haben Sie die mentale Stärke, um im Sport ... - Psychomeda</w:t>
        </w:r>
      </w:hyperlink>
      <w:r>
        <w:rPr>
          <w:rFonts w:ascii="Liberation Serif" w:hAnsi="Liberation Serif"/>
          <w:b w:val="false"/>
          <w:i w:val="false"/>
          <w:caps w:val="false"/>
          <w:smallCaps w:val="false"/>
          <w:color w:val="00B050"/>
          <w:sz w:val="24"/>
          <w:szCs w:val="24"/>
        </w:rPr>
        <w:t> </w:t>
      </w:r>
    </w:p>
    <w:p>
      <w:pPr>
        <w:pStyle w:val="TextBody"/>
        <w:numPr>
          <w:ilvl w:val="0"/>
          <w:numId w:val="66"/>
        </w:numPr>
        <w:pBdr/>
        <w:tabs>
          <w:tab w:val="clear" w:pos="709"/>
          <w:tab w:val="left" w:pos="949" w:leader="none"/>
        </w:tabs>
        <w:bidi w:val="0"/>
        <w:spacing w:lineRule="atLeast" w:line="264"/>
        <w:ind w:left="949" w:right="0" w:hanging="283"/>
        <w:jc w:val="left"/>
        <w:rPr/>
      </w:pPr>
      <w:hyperlink r:id="rId43"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Mentale Toughness im Sport | springermedizin.de</w:t>
        </w:r>
      </w:hyperlink>
      <w:r>
        <w:rPr>
          <w:rFonts w:ascii="Liberation Serif" w:hAnsi="Liberation Serif"/>
          <w:b w:val="false"/>
          <w:i w:val="false"/>
          <w:caps w:val="false"/>
          <w:smallCaps w:val="false"/>
          <w:color w:val="00B050"/>
          <w:sz w:val="24"/>
          <w:szCs w:val="24"/>
        </w:rPr>
        <w:t> </w:t>
      </w:r>
    </w:p>
    <w:p>
      <w:pPr>
        <w:pStyle w:val="TextBody"/>
        <w:numPr>
          <w:ilvl w:val="0"/>
          <w:numId w:val="67"/>
        </w:numPr>
        <w:pBdr/>
        <w:tabs>
          <w:tab w:val="clear" w:pos="709"/>
          <w:tab w:val="left" w:pos="949" w:leader="none"/>
        </w:tabs>
        <w:bidi w:val="0"/>
        <w:spacing w:lineRule="atLeast" w:line="264"/>
        <w:ind w:left="949" w:right="0" w:hanging="283"/>
        <w:jc w:val="left"/>
        <w:rPr/>
      </w:pPr>
      <w:hyperlink r:id="rId44"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Mentale Toughness im Sport | springermedizin.de</w:t>
        </w:r>
      </w:hyperlink>
      <w:r>
        <w:rPr>
          <w:rFonts w:ascii="Liberation Serif" w:hAnsi="Liberation Serif"/>
          <w:b w:val="false"/>
          <w:i w:val="false"/>
          <w:caps w:val="false"/>
          <w:smallCaps w:val="false"/>
          <w:color w:val="00B050"/>
          <w:sz w:val="24"/>
          <w:szCs w:val="24"/>
        </w:rPr>
        <w:t> </w:t>
      </w:r>
    </w:p>
    <w:p>
      <w:pPr>
        <w:pStyle w:val="TextBody"/>
        <w:numPr>
          <w:ilvl w:val="0"/>
          <w:numId w:val="68"/>
        </w:numPr>
        <w:pBdr/>
        <w:tabs>
          <w:tab w:val="clear" w:pos="709"/>
          <w:tab w:val="left" w:pos="949" w:leader="none"/>
        </w:tabs>
        <w:bidi w:val="0"/>
        <w:spacing w:lineRule="atLeast" w:line="264"/>
        <w:ind w:left="949" w:right="0" w:hanging="283"/>
        <w:jc w:val="left"/>
        <w:rPr/>
      </w:pPr>
      <w:hyperlink r:id="rId45"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Mentale Toughness im Sport | springermedizin.de</w:t>
        </w:r>
      </w:hyperlink>
      <w:r>
        <w:rPr>
          <w:rFonts w:ascii="Liberation Serif" w:hAnsi="Liberation Serif"/>
          <w:b w:val="false"/>
          <w:i w:val="false"/>
          <w:caps w:val="false"/>
          <w:smallCaps w:val="false"/>
          <w:color w:val="00B050"/>
          <w:sz w:val="24"/>
          <w:szCs w:val="24"/>
        </w:rPr>
        <w:t> </w:t>
      </w:r>
    </w:p>
    <w:p>
      <w:pPr>
        <w:pStyle w:val="TextBody"/>
        <w:numPr>
          <w:ilvl w:val="0"/>
          <w:numId w:val="69"/>
        </w:numPr>
        <w:pBdr/>
        <w:tabs>
          <w:tab w:val="clear" w:pos="709"/>
          <w:tab w:val="left" w:pos="949" w:leader="none"/>
        </w:tabs>
        <w:bidi w:val="0"/>
        <w:spacing w:lineRule="atLeast" w:line="264"/>
        <w:ind w:left="949" w:right="0" w:hanging="283"/>
        <w:jc w:val="left"/>
        <w:rPr/>
      </w:pPr>
      <w:hyperlink r:id="rId46"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Mentale Toughness im Sport | German Journal of Exercise and Sport Research</w:t>
        </w:r>
      </w:hyperlink>
      <w:r>
        <w:rPr>
          <w:rFonts w:ascii="Liberation Serif" w:hAnsi="Liberation Serif"/>
          <w:b w:val="false"/>
          <w:i w:val="false"/>
          <w:caps w:val="false"/>
          <w:smallCaps w:val="false"/>
          <w:color w:val="00B050"/>
          <w:sz w:val="24"/>
          <w:szCs w:val="24"/>
        </w:rPr>
        <w:t> </w:t>
      </w:r>
    </w:p>
    <w:p>
      <w:pPr>
        <w:sectPr>
          <w:type w:val="continuous"/>
          <w:pgSz w:w="11906" w:h="16838"/>
          <w:pgMar w:left="1134" w:right="1134" w:gutter="0" w:header="0" w:top="1134" w:footer="0" w:bottom="1134"/>
          <w:formProt w:val="false"/>
          <w:textDirection w:val="lrTb"/>
        </w:sectPr>
      </w:pPr>
    </w:p>
    <w:p>
      <w:pPr>
        <w:pStyle w:val="Heading4"/>
        <w:bidi w:val="0"/>
        <w:jc w:val="left"/>
        <w:rPr/>
      </w:pPr>
      <w:r>
        <w:rPr>
          <w:b w:val="false"/>
          <w:i w:val="false"/>
          <w:caps w:val="false"/>
          <w:smallCaps w:val="false"/>
          <w:color w:val="0F4761"/>
          <w:lang w:val="en-US"/>
        </w:rPr>
        <w:t>Grundumsatz: Harris-Benedict-Formel</w:t>
      </w:r>
    </w:p>
    <w:p>
      <w:pPr>
        <w:pStyle w:val="TextBody"/>
        <w:numPr>
          <w:ilvl w:val="0"/>
          <w:numId w:val="27"/>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Methode:</w:t>
      </w:r>
      <w:r>
        <w:rPr>
          <w:rFonts w:ascii="Liberation Serif" w:hAnsi="Liberation Serif"/>
          <w:b w:val="false"/>
          <w:i w:val="false"/>
          <w:caps w:val="false"/>
          <w:smallCaps w:val="false"/>
          <w:sz w:val="24"/>
          <w:szCs w:val="24"/>
        </w:rPr>
        <w:t> </w:t>
      </w:r>
    </w:p>
    <w:p>
      <w:pPr>
        <w:pStyle w:val="TextBody"/>
        <w:numPr>
          <w:ilvl w:val="0"/>
          <w:numId w:val="28"/>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Erkläre die Harris-Benedict-Formel zur Berechnung des Grundumsatzes.</w:t>
      </w:r>
      <w:r>
        <w:rPr>
          <w:rFonts w:ascii="Liberation Serif" w:hAnsi="Liberation Serif"/>
          <w:b w:val="false"/>
          <w:i w:val="false"/>
          <w:caps w:val="false"/>
          <w:smallCaps w:val="false"/>
          <w:sz w:val="24"/>
          <w:szCs w:val="24"/>
        </w:rPr>
        <w:t> </w:t>
      </w:r>
    </w:p>
    <w:p>
      <w:pPr>
        <w:pStyle w:val="TextBody"/>
        <w:numPr>
          <w:ilvl w:val="0"/>
          <w:numId w:val="28"/>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Diskutiert, wie der Grundumsatz mit der körperlichen Aktivität zusammenhängt.</w:t>
      </w:r>
      <w:r>
        <w:rPr>
          <w:rFonts w:ascii="Liberation Serif" w:hAnsi="Liberation Serif"/>
          <w:b w:val="false"/>
          <w:i w:val="false"/>
          <w:caps w:val="false"/>
          <w:smallCaps w:val="false"/>
          <w:sz w:val="24"/>
          <w:szCs w:val="24"/>
        </w:rPr>
        <w:t> </w:t>
      </w:r>
    </w:p>
    <w:p>
      <w:pPr>
        <w:pStyle w:val="TextBody"/>
        <w:numPr>
          <w:ilvl w:val="0"/>
          <w:numId w:val="29"/>
        </w:numPr>
        <w:pBdr/>
        <w:tabs>
          <w:tab w:val="clear" w:pos="709"/>
          <w:tab w:val="left" w:pos="997" w:leader="none"/>
        </w:tabs>
        <w:bidi w:val="0"/>
        <w:spacing w:lineRule="atLeast" w:line="264"/>
        <w:ind w:left="997" w:right="0" w:hanging="283"/>
        <w:jc w:val="left"/>
        <w:rPr/>
      </w:pPr>
      <w:r>
        <w:rPr>
          <w:rFonts w:ascii="Liberation Serif" w:hAnsi="Liberation Serif"/>
          <w:b/>
          <w:i w:val="false"/>
          <w:caps w:val="false"/>
          <w:smallCaps w:val="false"/>
          <w:sz w:val="24"/>
          <w:szCs w:val="24"/>
          <w:lang w:val="en-US"/>
        </w:rPr>
        <w:t>Quelle:</w:t>
      </w:r>
      <w:r>
        <w:rPr>
          <w:rFonts w:ascii="Liberation Serif" w:hAnsi="Liberation Serif"/>
          <w:b w:val="false"/>
          <w:i w:val="false"/>
          <w:caps w:val="false"/>
          <w:smallCaps w:val="false"/>
          <w:sz w:val="24"/>
          <w:szCs w:val="24"/>
        </w:rPr>
        <w:t xml:space="preserve"> </w:t>
      </w:r>
      <w:hyperlink r:id="rId47" w:tgtFrame="_blank">
        <w:r>
          <w:rPr>
            <w:rStyle w:val="InternetLink"/>
            <w:rFonts w:ascii="Liberation Serif" w:hAnsi="Liberation Serif"/>
            <w:b w:val="false"/>
            <w:i w:val="false"/>
            <w:caps w:val="false"/>
            <w:smallCaps w:val="false"/>
            <w:strike w:val="false"/>
            <w:dstrike w:val="false"/>
            <w:color w:val="0563C1"/>
            <w:sz w:val="24"/>
            <w:szCs w:val="24"/>
            <w:u w:val="single"/>
            <w:effect w:val="none"/>
            <w:lang w:val="en-US"/>
          </w:rPr>
          <w:t>Grundumsatz berechnen auf Ernährung.de</w:t>
        </w:r>
      </w:hyperlink>
      <w:r>
        <w:rPr>
          <w:rFonts w:ascii="Liberation Serif" w:hAnsi="Liberation Serif"/>
          <w:b w:val="false"/>
          <w:i w:val="false"/>
          <w:caps w:val="false"/>
          <w:smallCaps w:val="false"/>
          <w:sz w:val="24"/>
          <w:szCs w:val="24"/>
        </w:rPr>
        <w:t> </w:t>
      </w:r>
    </w:p>
    <w:p>
      <w:pPr>
        <w:pStyle w:val="TextBody"/>
        <w:pBdr/>
        <w:bidi w:val="0"/>
        <w:spacing w:lineRule="atLeast" w:line="264"/>
        <w:ind w:right="0" w:hanging="0"/>
        <w:jc w:val="left"/>
        <w:rPr>
          <w:rFonts w:ascii="Liberation Serif" w:hAnsi="Liberation Serif"/>
          <w:b w:val="false"/>
          <w:i w:val="false"/>
          <w:caps w:val="false"/>
          <w:smallCaps w:val="false"/>
          <w:sz w:val="24"/>
          <w:szCs w:val="24"/>
        </w:rPr>
      </w:pPr>
      <w:bookmarkStart w:id="3" w:name="WACViewPanel_ClipboardElement3"/>
      <w:bookmarkEnd w:id="3"/>
      <w:r>
        <w:rPr>
          <w:rFonts w:ascii="Liberation Serif" w:hAnsi="Liberation Serif"/>
          <w:b w:val="false"/>
          <w:i w:val="false"/>
          <w:caps w:val="false"/>
          <w:smallCaps w:val="false"/>
          <w:color w:val="00B050"/>
          <w:sz w:val="24"/>
          <w:szCs w:val="24"/>
          <w:lang w:val="en-US"/>
        </w:rPr>
        <w:t>Die Harris-Benedict-Formel ist eine gängige Methode zur Schätzung des Grundumsatzes, bei der Gewicht, Größe, Alter und Geschlecht berücksichtigt werden [1]. Der Grundumsatz ist die Gesamtzahl der Kalorien, die dein Körper benötigt, um grundlegende, lebenserhaltende Funktionen auszuführen [1].</w:t>
      </w:r>
      <w:r>
        <w:rPr>
          <w:rFonts w:ascii="Liberation Serif" w:hAnsi="Liberation Serif"/>
          <w:b w:val="false"/>
          <w:i w:val="false"/>
          <w:caps w:val="false"/>
          <w:smallCaps w:val="false"/>
          <w:color w:val="00B050"/>
          <w:sz w:val="24"/>
          <w:szCs w:val="24"/>
        </w:rPr>
        <w:t> </w:t>
      </w:r>
    </w:p>
    <w:p>
      <w:pPr>
        <w:sectPr>
          <w:type w:val="continuous"/>
          <w:pgSz w:w="11906" w:h="16838"/>
          <w:pgMar w:left="1134" w:right="1134" w:gutter="0" w:header="0" w:top="1134" w:footer="0" w:bottom="1134"/>
          <w:formProt w:val="false"/>
          <w:textDirection w:val="lrTb"/>
        </w:sectPr>
      </w:pP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Die Formeln sind wie folgt:</w:t>
      </w:r>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de-DE"/>
        </w:rPr>
        <w:t>Für Männer: Grundumsatz=66+(13,7×Gewicht in kg)+(5×Ko¨rpergro¨ße in cm)−(6,8×Alter in Jahren)</w:t>
      </w:r>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de-DE"/>
        </w:rPr>
        <w:t>Für Frauen: Grundumsatz=655+(9,6×Gewicht in kg)+(1,8×Gro¨ße in cm)−(4,7×Alter in Jahren)</w:t>
      </w:r>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Nun berechnen wir den Grundumsatz für die drei Beispiele, die Sie angegeben haben. Da Sie keine spezifischen Gewichte oder Größen angegeben haben, werde ich Durchschnittswerte verwenden.</w:t>
      </w:r>
      <w:r>
        <w:rPr>
          <w:rFonts w:ascii="Liberation Serif" w:hAnsi="Liberation Serif"/>
          <w:b w:val="false"/>
          <w:i w:val="false"/>
          <w:caps w:val="false"/>
          <w:smallCaps w:val="false"/>
          <w:color w:val="00B050"/>
          <w:sz w:val="24"/>
          <w:szCs w:val="24"/>
        </w:rPr>
        <w:t> </w:t>
      </w:r>
    </w:p>
    <w:p>
      <w:pPr>
        <w:pStyle w:val="TextBody"/>
        <w:numPr>
          <w:ilvl w:val="0"/>
          <w:numId w:val="70"/>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Sportlicher 60-jähriger Mann</w:t>
      </w:r>
      <w:r>
        <w:rPr>
          <w:rFonts w:ascii="Liberation Serif" w:hAnsi="Liberation Serif"/>
          <w:b w:val="false"/>
          <w:i w:val="false"/>
          <w:caps w:val="false"/>
          <w:smallCaps w:val="false"/>
          <w:color w:val="00B050"/>
          <w:sz w:val="24"/>
          <w:szCs w:val="24"/>
          <w:lang w:val="en-US"/>
        </w:rPr>
        <w:t xml:space="preserve">: Angenommen, er wiegt 75 kg und ist 175 cm groß. </w:t>
      </w:r>
      <w:r>
        <w:rPr>
          <w:rFonts w:ascii="Liberation Serif" w:hAnsi="Liberation Serif"/>
          <w:b w:val="false"/>
          <w:i/>
          <w:caps w:val="false"/>
          <w:smallCaps w:val="false"/>
          <w:color w:val="00B050"/>
          <w:sz w:val="24"/>
          <w:szCs w:val="24"/>
        </w:rPr>
        <w:t>Grundumsatz=66+(13,7×75)+(5×175)−(6,8×60)=1556 kcal/Tag</w:t>
      </w:r>
      <w:r>
        <w:rPr>
          <w:rFonts w:ascii="Liberation Serif" w:hAnsi="Liberation Serif"/>
          <w:b w:val="false"/>
          <w:i w:val="false"/>
          <w:caps w:val="false"/>
          <w:smallCaps w:val="false"/>
          <w:color w:val="00B050"/>
          <w:sz w:val="24"/>
          <w:szCs w:val="24"/>
        </w:rPr>
        <w:t> </w:t>
      </w:r>
    </w:p>
    <w:p>
      <w:pPr>
        <w:pStyle w:val="TextBody"/>
        <w:numPr>
          <w:ilvl w:val="0"/>
          <w:numId w:val="71"/>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lang w:val="de-DE"/>
        </w:rPr>
      </w:pPr>
      <w:r>
        <w:rPr>
          <w:rFonts w:ascii="Liberation Serif" w:hAnsi="Liberation Serif"/>
          <w:b/>
          <w:i w:val="false"/>
          <w:caps w:val="false"/>
          <w:smallCaps w:val="false"/>
          <w:color w:val="00B050"/>
          <w:sz w:val="24"/>
          <w:szCs w:val="24"/>
          <w:lang w:val="en-US"/>
        </w:rPr>
        <w:t>Unsportliche, übergewichtige 20-jährige Frau</w:t>
      </w:r>
      <w:r>
        <w:rPr>
          <w:rFonts w:ascii="Liberation Serif" w:hAnsi="Liberation Serif"/>
          <w:b w:val="false"/>
          <w:i w:val="false"/>
          <w:caps w:val="false"/>
          <w:smallCaps w:val="false"/>
          <w:color w:val="00B050"/>
          <w:sz w:val="24"/>
          <w:szCs w:val="24"/>
          <w:lang w:val="en-US"/>
        </w:rPr>
        <w:t>: Angenommen, sie wiegt 90 kg und ist 165 cm groß.</w:t>
      </w:r>
      <w:r>
        <w:rPr>
          <w:rFonts w:ascii="Liberation Serif" w:hAnsi="Liberation Serif"/>
          <w:b w:val="false"/>
          <w:i w:val="false"/>
          <w:caps w:val="false"/>
          <w:smallCaps w:val="false"/>
          <w:color w:val="00B050"/>
          <w:sz w:val="24"/>
          <w:szCs w:val="24"/>
          <w:lang w:val="de-DE"/>
        </w:rPr>
        <w:t> </w:t>
      </w:r>
    </w:p>
    <w:p>
      <w:pPr>
        <w:pStyle w:val="TextBody"/>
        <w:numPr>
          <w:ilvl w:val="0"/>
          <w:numId w:val="72"/>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lang w:val="de-DE"/>
        </w:rPr>
      </w:pPr>
      <w:r>
        <w:rPr>
          <w:rFonts w:ascii="Liberation Serif" w:hAnsi="Liberation Serif"/>
          <w:b w:val="false"/>
          <w:i/>
          <w:caps w:val="false"/>
          <w:smallCaps w:val="false"/>
          <w:color w:val="00B050"/>
          <w:sz w:val="24"/>
          <w:szCs w:val="24"/>
          <w:lang w:val="de-DE"/>
        </w:rPr>
        <w:t>Grundumsatz=655+(9,6×90)+(1,8×165)−(4,7×20)=1871 kcal/Tag</w:t>
      </w:r>
      <w:r>
        <w:rPr>
          <w:rFonts w:ascii="Liberation Serif" w:hAnsi="Liberation Serif"/>
          <w:b w:val="false"/>
          <w:i w:val="false"/>
          <w:caps w:val="false"/>
          <w:smallCaps w:val="false"/>
          <w:color w:val="00B050"/>
          <w:sz w:val="24"/>
          <w:szCs w:val="24"/>
          <w:lang w:val="en-US"/>
        </w:rPr>
        <w:t>Grundumsatz=655+(9,6×90)+(1,8×165)−(4,7×20)=1871 kcal/Tag</w:t>
      </w:r>
      <w:r>
        <w:rPr>
          <w:rFonts w:ascii="Liberation Serif" w:hAnsi="Liberation Serif"/>
          <w:b w:val="false"/>
          <w:i w:val="false"/>
          <w:caps w:val="false"/>
          <w:smallCaps w:val="false"/>
          <w:color w:val="00B050"/>
          <w:sz w:val="24"/>
          <w:szCs w:val="24"/>
          <w:lang w:val="de-DE"/>
        </w:rPr>
        <w:t> </w:t>
      </w:r>
    </w:p>
    <w:p>
      <w:pPr>
        <w:pStyle w:val="TextBody"/>
        <w:numPr>
          <w:ilvl w:val="0"/>
          <w:numId w:val="73"/>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lang w:val="de-DE"/>
        </w:rPr>
      </w:pPr>
      <w:r>
        <w:rPr>
          <w:rFonts w:ascii="Liberation Serif" w:hAnsi="Liberation Serif"/>
          <w:b/>
          <w:i w:val="false"/>
          <w:caps w:val="false"/>
          <w:smallCaps w:val="false"/>
          <w:color w:val="00B050"/>
          <w:sz w:val="24"/>
          <w:szCs w:val="24"/>
          <w:lang w:val="en-US"/>
        </w:rPr>
        <w:t>40-jähriger Mann</w:t>
      </w:r>
      <w:r>
        <w:rPr>
          <w:rFonts w:ascii="Liberation Serif" w:hAnsi="Liberation Serif"/>
          <w:b w:val="false"/>
          <w:i w:val="false"/>
          <w:caps w:val="false"/>
          <w:smallCaps w:val="false"/>
          <w:color w:val="00B050"/>
          <w:sz w:val="24"/>
          <w:szCs w:val="24"/>
          <w:lang w:val="en-US"/>
        </w:rPr>
        <w:t>: Angenommen, er wiegt 70 kg und ist 180 cm groß.</w:t>
      </w:r>
      <w:r>
        <w:rPr>
          <w:rFonts w:ascii="Liberation Serif" w:hAnsi="Liberation Serif"/>
          <w:b w:val="false"/>
          <w:i w:val="false"/>
          <w:caps w:val="false"/>
          <w:smallCaps w:val="false"/>
          <w:color w:val="00B050"/>
          <w:sz w:val="24"/>
          <w:szCs w:val="24"/>
          <w:lang w:val="de-DE"/>
        </w:rPr>
        <w:t> </w:t>
      </w:r>
    </w:p>
    <w:p>
      <w:pPr>
        <w:pStyle w:val="TextBody"/>
        <w:numPr>
          <w:ilvl w:val="0"/>
          <w:numId w:val="74"/>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lang w:val="de-DE"/>
        </w:rPr>
      </w:pPr>
      <w:r>
        <w:rPr>
          <w:rFonts w:ascii="Liberation Serif" w:hAnsi="Liberation Serif"/>
          <w:b w:val="false"/>
          <w:i/>
          <w:caps w:val="false"/>
          <w:smallCaps w:val="false"/>
          <w:color w:val="00B050"/>
          <w:sz w:val="24"/>
          <w:szCs w:val="24"/>
          <w:lang w:val="de-DE"/>
        </w:rPr>
        <w:t>Grundumsatz=66+(13,7×70)+(5×180)−(6,8×40)=1666 kcal/Tag</w:t>
      </w:r>
      <w:r>
        <w:rPr>
          <w:rFonts w:ascii="Liberation Serif" w:hAnsi="Liberation Serif"/>
          <w:b w:val="false"/>
          <w:i w:val="false"/>
          <w:caps w:val="false"/>
          <w:smallCaps w:val="false"/>
          <w:color w:val="00B050"/>
          <w:sz w:val="24"/>
          <w:szCs w:val="24"/>
          <w:lang w:val="de-DE"/>
        </w:rPr>
        <w:t> </w:t>
      </w:r>
    </w:p>
    <w:p>
      <w:pPr>
        <w:pStyle w:val="TextBody"/>
        <w:pBdr/>
        <w:bidi w:val="0"/>
        <w:spacing w:lineRule="atLeast" w:line="264" w:before="0" w:after="120"/>
        <w:ind w:left="576" w:right="0" w:hanging="0"/>
        <w:jc w:val="left"/>
        <w:rPr>
          <w:rFonts w:ascii="Liberation Serif" w:hAnsi="Liberation Serif"/>
          <w:caps w:val="false"/>
          <w:smallCaps w:val="false"/>
          <w:color w:val="00B050"/>
          <w:sz w:val="24"/>
          <w:szCs w:val="24"/>
        </w:rPr>
      </w:pPr>
      <w:r>
        <w:rPr>
          <w:rFonts w:ascii="Liberation Serif" w:hAnsi="Liberation Serif"/>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Bitte beachten Sie, dass diese Werte nur Schätzungen sind und der tatsächliche Grundumsatz von Person zu Person variieren kann [1]. Es ist auch wichtig zu beachten, dass der Grundumsatz nur einen Teil des gesamten Kalorienverbrauchs ausmacht. Die körperliche Aktivität spielt ebenfalls eine große Rolle bei der Bestimmung des gesamten Kalorienbedarfs [1].</w:t>
      </w:r>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lang w:val="de-DE"/>
        </w:rPr>
      </w:pPr>
      <w:r>
        <w:rPr>
          <w:rFonts w:ascii="Liberation Serif" w:hAnsi="Liberation Serif"/>
          <w:b w:val="false"/>
          <w:i w:val="false"/>
          <w:caps w:val="false"/>
          <w:smallCaps w:val="false"/>
          <w:color w:val="00B050"/>
          <w:sz w:val="24"/>
          <w:szCs w:val="24"/>
          <w:lang w:val="en-US"/>
        </w:rPr>
        <w:t xml:space="preserve">Quelle: </w:t>
      </w:r>
      <w:r>
        <w:rPr>
          <w:rFonts w:ascii="Liberation Serif" w:hAnsi="Liberation Serif"/>
          <w:b w:val="false"/>
          <w:i w:val="false"/>
          <w:caps w:val="false"/>
          <w:smallCaps w:val="false"/>
          <w:color w:val="00B050"/>
          <w:sz w:val="24"/>
          <w:szCs w:val="24"/>
          <w:lang w:val="de-DE"/>
        </w:rPr>
        <w:t> </w:t>
      </w:r>
    </w:p>
    <w:p>
      <w:pPr>
        <w:pStyle w:val="TextBody"/>
        <w:numPr>
          <w:ilvl w:val="0"/>
          <w:numId w:val="75"/>
        </w:numPr>
        <w:pBdr/>
        <w:tabs>
          <w:tab w:val="clear" w:pos="709"/>
          <w:tab w:val="left" w:pos="949" w:leader="none"/>
        </w:tabs>
        <w:bidi w:val="0"/>
        <w:spacing w:lineRule="atLeast" w:line="264"/>
        <w:ind w:left="949" w:right="0" w:hanging="283"/>
        <w:jc w:val="left"/>
        <w:rPr/>
      </w:pPr>
      <w:hyperlink r:id="rId48"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Grundumsatz berechnen: Formel und Rechner - Akademie für Sport und ...</w:t>
        </w:r>
      </w:hyperlink>
      <w:r>
        <w:rPr>
          <w:rFonts w:ascii="Liberation Serif" w:hAnsi="Liberation Serif"/>
          <w:b w:val="false"/>
          <w:i w:val="false"/>
          <w:caps w:val="false"/>
          <w:smallCaps w:val="false"/>
          <w:color w:val="00B050"/>
          <w:sz w:val="24"/>
          <w:szCs w:val="24"/>
        </w:rPr>
        <w:t> </w:t>
      </w:r>
    </w:p>
    <w:p>
      <w:pPr>
        <w:pStyle w:val="TextBody"/>
        <w:numPr>
          <w:ilvl w:val="0"/>
          <w:numId w:val="76"/>
        </w:numPr>
        <w:pBdr/>
        <w:tabs>
          <w:tab w:val="clear" w:pos="709"/>
          <w:tab w:val="left" w:pos="949" w:leader="none"/>
        </w:tabs>
        <w:bidi w:val="0"/>
        <w:spacing w:lineRule="atLeast" w:line="264"/>
        <w:ind w:left="949" w:right="0" w:hanging="283"/>
        <w:jc w:val="left"/>
        <w:rPr/>
      </w:pPr>
      <w:hyperlink r:id="rId49"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Harris-Benedict Formel: Grundumsatz ganz einfach berechnen</w:t>
        </w:r>
      </w:hyperlink>
      <w:r>
        <w:rPr>
          <w:rFonts w:ascii="Liberation Serif" w:hAnsi="Liberation Serif"/>
          <w:b w:val="false"/>
          <w:i w:val="false"/>
          <w:caps w:val="false"/>
          <w:smallCaps w:val="false"/>
          <w:color w:val="00B050"/>
          <w:sz w:val="24"/>
          <w:szCs w:val="24"/>
        </w:rPr>
        <w:t> </w:t>
      </w:r>
    </w:p>
    <w:p>
      <w:pPr>
        <w:pStyle w:val="TextBody"/>
        <w:numPr>
          <w:ilvl w:val="0"/>
          <w:numId w:val="77"/>
        </w:numPr>
        <w:pBdr/>
        <w:tabs>
          <w:tab w:val="clear" w:pos="709"/>
          <w:tab w:val="left" w:pos="949" w:leader="none"/>
        </w:tabs>
        <w:bidi w:val="0"/>
        <w:spacing w:lineRule="atLeast" w:line="264"/>
        <w:ind w:left="949" w:right="0" w:hanging="283"/>
        <w:jc w:val="left"/>
        <w:rPr/>
      </w:pPr>
      <w:hyperlink r:id="rId50"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Grundumsatz berechnen: Formel und Rechner - Akademie für Sport und ...</w:t>
        </w:r>
      </w:hyperlink>
      <w:r>
        <w:rPr>
          <w:rFonts w:ascii="Liberation Serif" w:hAnsi="Liberation Serif"/>
          <w:b w:val="false"/>
          <w:i w:val="false"/>
          <w:caps w:val="false"/>
          <w:smallCaps w:val="false"/>
          <w:color w:val="00B050"/>
          <w:sz w:val="24"/>
          <w:szCs w:val="24"/>
        </w:rPr>
        <w:t> </w:t>
      </w:r>
    </w:p>
    <w:p>
      <w:pPr>
        <w:pStyle w:val="TextBody"/>
        <w:numPr>
          <w:ilvl w:val="0"/>
          <w:numId w:val="78"/>
        </w:numPr>
        <w:pBdr/>
        <w:tabs>
          <w:tab w:val="clear" w:pos="709"/>
          <w:tab w:val="left" w:pos="949" w:leader="none"/>
        </w:tabs>
        <w:bidi w:val="0"/>
        <w:spacing w:lineRule="atLeast" w:line="264"/>
        <w:ind w:left="949" w:right="0" w:hanging="283"/>
        <w:jc w:val="left"/>
        <w:rPr/>
      </w:pPr>
      <w:hyperlink r:id="rId51"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Gesamtkalorienbedarf: Grundumsatz und Leistungsumsatz erklärt - FITBOOK</w:t>
        </w:r>
      </w:hyperlink>
      <w:r>
        <w:rPr>
          <w:rFonts w:ascii="Liberation Serif" w:hAnsi="Liberation Serif"/>
          <w:b w:val="false"/>
          <w:i w:val="false"/>
          <w:caps w:val="false"/>
          <w:smallCaps w:val="false"/>
          <w:color w:val="00B050"/>
          <w:sz w:val="24"/>
          <w:szCs w:val="24"/>
        </w:rPr>
        <w:t> </w:t>
      </w:r>
    </w:p>
    <w:p>
      <w:pPr>
        <w:pStyle w:val="TextBody"/>
        <w:numPr>
          <w:ilvl w:val="0"/>
          <w:numId w:val="79"/>
        </w:numPr>
        <w:pBdr/>
        <w:tabs>
          <w:tab w:val="clear" w:pos="709"/>
          <w:tab w:val="left" w:pos="949" w:leader="none"/>
        </w:tabs>
        <w:bidi w:val="0"/>
        <w:spacing w:lineRule="atLeast" w:line="264"/>
        <w:ind w:left="949" w:right="0" w:hanging="283"/>
        <w:jc w:val="left"/>
        <w:rPr/>
      </w:pPr>
      <w:hyperlink r:id="rId52"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Formeln zur Berechnung des Grundumsatzes - CoGAP</w:t>
        </w:r>
      </w:hyperlink>
      <w:r>
        <w:rPr>
          <w:rFonts w:ascii="Liberation Serif" w:hAnsi="Liberation Serif"/>
          <w:b w:val="false"/>
          <w:i w:val="false"/>
          <w:caps w:val="false"/>
          <w:smallCaps w:val="false"/>
          <w:color w:val="00B050"/>
          <w:sz w:val="24"/>
          <w:szCs w:val="24"/>
        </w:rPr>
        <w:t> </w:t>
      </w:r>
    </w:p>
    <w:p>
      <w:pPr>
        <w:sectPr>
          <w:type w:val="continuous"/>
          <w:pgSz w:w="11906" w:h="16838"/>
          <w:pgMar w:left="1134" w:right="1134" w:gutter="0" w:header="0" w:top="1134" w:footer="0" w:bottom="1134"/>
          <w:formProt w:val="false"/>
          <w:textDirection w:val="lrTb"/>
        </w:sectPr>
      </w:pPr>
    </w:p>
    <w:p>
      <w:pPr>
        <w:pStyle w:val="Heading4"/>
        <w:bidi w:val="0"/>
        <w:jc w:val="left"/>
        <w:rPr/>
      </w:pPr>
      <w:r>
        <w:rPr>
          <w:b w:val="false"/>
          <w:i w:val="false"/>
          <w:caps w:val="false"/>
          <w:smallCaps w:val="false"/>
          <w:color w:val="0F4761"/>
          <w:lang w:val="en-US"/>
        </w:rPr>
        <w:t xml:space="preserve">Testgütekriterien und </w:t>
      </w:r>
      <w:r>
        <w:rPr>
          <w:b w:val="false"/>
          <w:i w:val="false"/>
          <w:caps w:val="false"/>
          <w:smallCaps w:val="false"/>
          <w:color w:val="0F4761"/>
          <w:lang w:val="en-US"/>
        </w:rPr>
        <w:t>Körperfunktionen</w:t>
      </w:r>
      <w:r>
        <w:rPr>
          <w:b w:val="false"/>
          <w:i w:val="false"/>
          <w:caps w:val="false"/>
          <w:smallCaps w:val="false"/>
          <w:color w:val="0F4761"/>
        </w:rPr>
        <w:t> </w:t>
      </w:r>
    </w:p>
    <w:p>
      <w:pPr>
        <w:pStyle w:val="TextBody"/>
        <w:numPr>
          <w:ilvl w:val="0"/>
          <w:numId w:val="30"/>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sz w:val="24"/>
          <w:szCs w:val="24"/>
          <w:lang w:val="en-US"/>
        </w:rPr>
        <w:t>Methode:</w:t>
      </w:r>
      <w:r>
        <w:rPr>
          <w:rFonts w:ascii="Liberation Serif" w:hAnsi="Liberation Serif"/>
          <w:b w:val="false"/>
          <w:i w:val="false"/>
          <w:caps w:val="false"/>
          <w:smallCaps w:val="false"/>
          <w:sz w:val="24"/>
          <w:szCs w:val="24"/>
        </w:rPr>
        <w:t> </w:t>
      </w:r>
    </w:p>
    <w:p>
      <w:pPr>
        <w:pStyle w:val="TextBody"/>
        <w:numPr>
          <w:ilvl w:val="0"/>
          <w:numId w:val="31"/>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Erkläre die Testgütekriterien (Objektivität, Reliabilität, Validität).</w:t>
      </w:r>
      <w:r>
        <w:rPr>
          <w:rFonts w:ascii="Liberation Serif" w:hAnsi="Liberation Serif"/>
          <w:b w:val="false"/>
          <w:i w:val="false"/>
          <w:caps w:val="false"/>
          <w:smallCaps w:val="false"/>
          <w:sz w:val="24"/>
          <w:szCs w:val="24"/>
        </w:rPr>
        <w:t> </w:t>
      </w:r>
    </w:p>
    <w:p>
      <w:pPr>
        <w:pStyle w:val="TextBody"/>
        <w:numPr>
          <w:ilvl w:val="0"/>
          <w:numId w:val="31"/>
        </w:numPr>
        <w:pBdr/>
        <w:tabs>
          <w:tab w:val="clear" w:pos="709"/>
          <w:tab w:val="left" w:pos="1573" w:leader="none"/>
        </w:tabs>
        <w:bidi w:val="0"/>
        <w:spacing w:lineRule="atLeast" w:line="264"/>
        <w:ind w:left="1573" w:right="0" w:hanging="283"/>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sz w:val="24"/>
          <w:szCs w:val="24"/>
          <w:lang w:val="en-US"/>
        </w:rPr>
        <w:t>Diskutiert die relevanten Inhaltsbereiche wie Blut, Herz, Muskeln, Puls und Atemfrequenz.</w:t>
      </w:r>
      <w:r>
        <w:rPr>
          <w:rFonts w:ascii="Liberation Serif" w:hAnsi="Liberation Serif"/>
          <w:b w:val="false"/>
          <w:i w:val="false"/>
          <w:caps w:val="false"/>
          <w:smallCaps w:val="false"/>
          <w:sz w:val="24"/>
          <w:szCs w:val="24"/>
        </w:rPr>
        <w:t> </w:t>
      </w:r>
    </w:p>
    <w:p>
      <w:pPr>
        <w:pStyle w:val="TextBody"/>
        <w:numPr>
          <w:ilvl w:val="0"/>
          <w:numId w:val="32"/>
        </w:numPr>
        <w:pBdr/>
        <w:tabs>
          <w:tab w:val="clear" w:pos="709"/>
          <w:tab w:val="left" w:pos="997" w:leader="none"/>
        </w:tabs>
        <w:bidi w:val="0"/>
        <w:spacing w:lineRule="atLeast" w:line="264"/>
        <w:ind w:left="997" w:right="0" w:hanging="283"/>
        <w:jc w:val="left"/>
        <w:rPr/>
      </w:pPr>
      <w:r>
        <w:rPr>
          <w:rFonts w:ascii="Liberation Serif" w:hAnsi="Liberation Serif"/>
          <w:b/>
          <w:i w:val="false"/>
          <w:caps w:val="false"/>
          <w:smallCaps w:val="false"/>
          <w:sz w:val="24"/>
          <w:szCs w:val="24"/>
          <w:lang w:val="en-US"/>
        </w:rPr>
        <w:t>Quelle:</w:t>
      </w:r>
      <w:r>
        <w:rPr>
          <w:rFonts w:ascii="Liberation Serif" w:hAnsi="Liberation Serif"/>
          <w:b w:val="false"/>
          <w:i w:val="false"/>
          <w:caps w:val="false"/>
          <w:smallCaps w:val="false"/>
          <w:sz w:val="24"/>
          <w:szCs w:val="24"/>
        </w:rPr>
        <w:t xml:space="preserve"> </w:t>
      </w:r>
      <w:hyperlink r:id="rId53" w:tgtFrame="_blank">
        <w:r>
          <w:rPr>
            <w:rStyle w:val="InternetLink"/>
            <w:rFonts w:ascii="Liberation Serif" w:hAnsi="Liberation Serif"/>
            <w:b w:val="false"/>
            <w:i w:val="false"/>
            <w:caps w:val="false"/>
            <w:smallCaps w:val="false"/>
            <w:strike w:val="false"/>
            <w:dstrike w:val="false"/>
            <w:color w:val="0563C1"/>
            <w:sz w:val="24"/>
            <w:szCs w:val="24"/>
            <w:u w:val="single"/>
            <w:effect w:val="none"/>
            <w:lang w:val="en-US"/>
          </w:rPr>
          <w:t>Testgütekriterien auf Sportunterricht.de</w:t>
        </w:r>
      </w:hyperlink>
      <w:r>
        <w:rPr>
          <w:rFonts w:ascii="Liberation Serif" w:hAnsi="Liberation Serif"/>
          <w:b w:val="false"/>
          <w:i w:val="false"/>
          <w:caps w:val="false"/>
          <w:smallCaps w:val="false"/>
          <w:sz w:val="24"/>
          <w:szCs w:val="24"/>
        </w:rPr>
        <w:t> </w:t>
      </w:r>
    </w:p>
    <w:p>
      <w:pPr>
        <w:sectPr>
          <w:type w:val="continuous"/>
          <w:pgSz w:w="11906" w:h="16838"/>
          <w:pgMar w:left="1134" w:right="1134" w:gutter="0" w:header="0" w:top="1134" w:footer="0" w:bottom="1134"/>
          <w:formProt w:val="false"/>
          <w:textDirection w:val="lrTb"/>
        </w:sectPr>
      </w:pPr>
    </w:p>
    <w:p>
      <w:pPr>
        <w:pStyle w:val="TextBody"/>
        <w:pBdr/>
        <w:bidi w:val="0"/>
        <w:spacing w:lineRule="atLeast" w:line="348" w:before="120" w:after="60"/>
        <w:ind w:left="0" w:right="0" w:hanging="0"/>
        <w:jc w:val="left"/>
        <w:rPr>
          <w:rFonts w:ascii="Liberation Serif" w:hAnsi="Liberation Serif"/>
          <w:caps w:val="false"/>
          <w:smallCaps w:val="false"/>
          <w:color w:val="00B050"/>
          <w:sz w:val="24"/>
          <w:szCs w:val="24"/>
        </w:rPr>
      </w:pPr>
      <w:bookmarkStart w:id="4" w:name="WACViewPanel_ClipboardElement4"/>
      <w:bookmarkEnd w:id="4"/>
      <w:r>
        <w:rPr>
          <w:rFonts w:ascii="Liberation Serif" w:hAnsi="Liberation Serif"/>
          <w:caps w:val="false"/>
          <w:smallCaps w:val="false"/>
          <w:color w:val="00B050"/>
          <w:sz w:val="24"/>
          <w:szCs w:val="24"/>
        </w:rPr>
        <w:t> </w:t>
      </w:r>
    </w:p>
    <w:p>
      <w:pPr>
        <w:sectPr>
          <w:type w:val="continuous"/>
          <w:pgSz w:w="11906" w:h="16838"/>
          <w:pgMar w:left="1134" w:right="1134" w:gutter="0" w:header="0" w:top="1134" w:footer="0" w:bottom="1134"/>
          <w:pgNumType w:fmt="decimal"/>
          <w:formProt w:val="false"/>
          <w:textDirection w:val="lrTb"/>
        </w:sectPr>
      </w:pP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Testgütekriterien sind Merkmale, die dazu dienen, die Qualität von Messinstrumenten und Erhebungsverfahren, ihrer Konzeption und Anwendung einzuschätzen [8]. Die drei Hauptgütekriterien sind: Objektivität, Reliabilität und Validität [8].</w:t>
      </w:r>
      <w:r>
        <w:rPr>
          <w:rFonts w:ascii="Liberation Serif" w:hAnsi="Liberation Serif"/>
          <w:b w:val="false"/>
          <w:i w:val="false"/>
          <w:caps w:val="false"/>
          <w:smallCaps w:val="false"/>
          <w:color w:val="00B050"/>
          <w:sz w:val="24"/>
          <w:szCs w:val="24"/>
        </w:rPr>
        <w:t> </w:t>
      </w:r>
    </w:p>
    <w:p>
      <w:pPr>
        <w:pStyle w:val="TextBody"/>
        <w:numPr>
          <w:ilvl w:val="0"/>
          <w:numId w:val="80"/>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Objektivität</w:t>
      </w:r>
      <w:r>
        <w:rPr>
          <w:rFonts w:ascii="Liberation Serif" w:hAnsi="Liberation Serif"/>
          <w:b w:val="false"/>
          <w:i w:val="false"/>
          <w:caps w:val="false"/>
          <w:smallCaps w:val="false"/>
          <w:color w:val="00B050"/>
          <w:sz w:val="24"/>
          <w:szCs w:val="24"/>
          <w:lang w:val="en-US"/>
        </w:rPr>
        <w:t>: Eine Forschung ist objektiv, wenn keine ungewollten Einflüsse durch involvierte Personen entstehen [5]. Es bedeutet, dass die Ergebnisse unabhängig vom Forscher sind [6].</w:t>
      </w:r>
      <w:r>
        <w:rPr>
          <w:rFonts w:ascii="Liberation Serif" w:hAnsi="Liberation Serif"/>
          <w:b w:val="false"/>
          <w:i w:val="false"/>
          <w:caps w:val="false"/>
          <w:smallCaps w:val="false"/>
          <w:color w:val="00B050"/>
          <w:sz w:val="24"/>
          <w:szCs w:val="24"/>
        </w:rPr>
        <w:t> </w:t>
      </w:r>
    </w:p>
    <w:p>
      <w:pPr>
        <w:pStyle w:val="TextBody"/>
        <w:numPr>
          <w:ilvl w:val="0"/>
          <w:numId w:val="81"/>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Reliabilität</w:t>
      </w:r>
      <w:r>
        <w:rPr>
          <w:rFonts w:ascii="Liberation Serif" w:hAnsi="Liberation Serif"/>
          <w:b w:val="false"/>
          <w:i w:val="false"/>
          <w:caps w:val="false"/>
          <w:smallCaps w:val="false"/>
          <w:color w:val="00B050"/>
          <w:sz w:val="24"/>
          <w:szCs w:val="24"/>
          <w:lang w:val="en-US"/>
        </w:rPr>
        <w:t>: Die Reliabilität bezieht sich darauf, ob Ihre Forschung bei wiederholter Durchführung zuverlässige Ergebnisse liefert [5]. Es geht darum, ob ein Messinstrument für ein in der Realität vorkommendes Phänomen bei Messwiederholung die annähernd gleichen Ergebnisse produziert [6].</w:t>
      </w:r>
      <w:r>
        <w:rPr>
          <w:rFonts w:ascii="Liberation Serif" w:hAnsi="Liberation Serif"/>
          <w:b w:val="false"/>
          <w:i w:val="false"/>
          <w:caps w:val="false"/>
          <w:smallCaps w:val="false"/>
          <w:color w:val="00B050"/>
          <w:sz w:val="24"/>
          <w:szCs w:val="24"/>
        </w:rPr>
        <w:t> </w:t>
      </w:r>
    </w:p>
    <w:p>
      <w:pPr>
        <w:pStyle w:val="TextBody"/>
        <w:numPr>
          <w:ilvl w:val="0"/>
          <w:numId w:val="82"/>
        </w:numPr>
        <w:pBdr/>
        <w:tabs>
          <w:tab w:val="clear" w:pos="709"/>
          <w:tab w:val="left" w:pos="949" w:leader="none"/>
        </w:tabs>
        <w:bidi w:val="0"/>
        <w:spacing w:lineRule="atLeast" w:line="264"/>
        <w:ind w:left="949"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Validität</w:t>
      </w:r>
      <w:r>
        <w:rPr>
          <w:rFonts w:ascii="Liberation Serif" w:hAnsi="Liberation Serif"/>
          <w:b w:val="false"/>
          <w:i w:val="false"/>
          <w:caps w:val="false"/>
          <w:smallCaps w:val="false"/>
          <w:color w:val="00B050"/>
          <w:sz w:val="24"/>
          <w:szCs w:val="24"/>
          <w:lang w:val="en-US"/>
        </w:rPr>
        <w:t>: Eine Messung ist valide, wenn sie tatsächlich das misst, was sie messen soll und somit glaubwürdige Ergebnisse liefert [5]. Es geht darum, ob die in Fragebogen oder Interviews benutzten Fragen und Konstrukte auch wirklich das zu messende Phänomen erfassen [6].</w:t>
      </w:r>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 xml:space="preserve">Die relevanten </w:t>
      </w:r>
      <w:r>
        <w:rPr>
          <w:rFonts w:ascii="Liberation Serif" w:hAnsi="Liberation Serif"/>
          <w:b w:val="false"/>
          <w:i w:val="false"/>
          <w:caps w:val="false"/>
          <w:smallCaps w:val="false"/>
          <w:color w:val="00B050"/>
          <w:sz w:val="24"/>
          <w:szCs w:val="24"/>
          <w:lang w:val="en-US"/>
        </w:rPr>
        <w:t xml:space="preserve">Körperfunktionen </w:t>
      </w:r>
      <w:r>
        <w:rPr>
          <w:rFonts w:ascii="Liberation Serif" w:hAnsi="Liberation Serif"/>
          <w:b w:val="false"/>
          <w:i w:val="false"/>
          <w:caps w:val="false"/>
          <w:smallCaps w:val="false"/>
          <w:color w:val="00B050"/>
          <w:sz w:val="24"/>
          <w:szCs w:val="24"/>
          <w:lang w:val="en-US"/>
        </w:rPr>
        <w:t>wie Blut, Herz, Muskeln, Puls und Atemfrequenz sind eng miteinander verbunden und spielen eine wichtige Rolle in der Physiologie des Körpers [1].</w:t>
      </w:r>
      <w:r>
        <w:rPr>
          <w:rFonts w:ascii="Liberation Serif" w:hAnsi="Liberation Serif"/>
          <w:b w:val="false"/>
          <w:i w:val="false"/>
          <w:caps w:val="false"/>
          <w:smallCaps w:val="false"/>
          <w:color w:val="00B050"/>
          <w:sz w:val="24"/>
          <w:szCs w:val="24"/>
        </w:rPr>
        <w:t> </w:t>
      </w:r>
    </w:p>
    <w:p>
      <w:pPr>
        <w:pStyle w:val="TextBody"/>
        <w:numPr>
          <w:ilvl w:val="0"/>
          <w:numId w:val="83"/>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Blut</w:t>
      </w:r>
      <w:r>
        <w:rPr>
          <w:rFonts w:ascii="Liberation Serif" w:hAnsi="Liberation Serif"/>
          <w:b w:val="false"/>
          <w:i w:val="false"/>
          <w:caps w:val="false"/>
          <w:smallCaps w:val="false"/>
          <w:color w:val="00B050"/>
          <w:sz w:val="24"/>
          <w:szCs w:val="24"/>
          <w:lang w:val="en-US"/>
        </w:rPr>
        <w:t>: Das Blut transportiert Sauerstoff und Nährstoffe zu den Muskeln, Geweben und Organen [1].</w:t>
      </w:r>
      <w:r>
        <w:rPr>
          <w:rFonts w:ascii="Liberation Serif" w:hAnsi="Liberation Serif"/>
          <w:b w:val="false"/>
          <w:i w:val="false"/>
          <w:caps w:val="false"/>
          <w:smallCaps w:val="false"/>
          <w:color w:val="00B050"/>
          <w:sz w:val="24"/>
          <w:szCs w:val="24"/>
        </w:rPr>
        <w:t> </w:t>
      </w:r>
    </w:p>
    <w:p>
      <w:pPr>
        <w:pStyle w:val="TextBody"/>
        <w:numPr>
          <w:ilvl w:val="0"/>
          <w:numId w:val="83"/>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Herz</w:t>
      </w:r>
      <w:r>
        <w:rPr>
          <w:rFonts w:ascii="Liberation Serif" w:hAnsi="Liberation Serif"/>
          <w:b w:val="false"/>
          <w:i w:val="false"/>
          <w:caps w:val="false"/>
          <w:smallCaps w:val="false"/>
          <w:color w:val="00B050"/>
          <w:sz w:val="24"/>
          <w:szCs w:val="24"/>
          <w:lang w:val="en-US"/>
        </w:rPr>
        <w:t>: Das Herz pumpt das Blut durch den Körper und spielt eine zentrale Rolle im Blutkreislauf [1].</w:t>
      </w:r>
      <w:r>
        <w:rPr>
          <w:rFonts w:ascii="Liberation Serif" w:hAnsi="Liberation Serif"/>
          <w:b w:val="false"/>
          <w:i w:val="false"/>
          <w:caps w:val="false"/>
          <w:smallCaps w:val="false"/>
          <w:color w:val="00B050"/>
          <w:sz w:val="24"/>
          <w:szCs w:val="24"/>
        </w:rPr>
        <w:t> </w:t>
      </w:r>
    </w:p>
    <w:p>
      <w:pPr>
        <w:pStyle w:val="TextBody"/>
        <w:numPr>
          <w:ilvl w:val="0"/>
          <w:numId w:val="83"/>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Muskeln</w:t>
      </w:r>
      <w:r>
        <w:rPr>
          <w:rFonts w:ascii="Liberation Serif" w:hAnsi="Liberation Serif"/>
          <w:b w:val="false"/>
          <w:i w:val="false"/>
          <w:caps w:val="false"/>
          <w:smallCaps w:val="false"/>
          <w:color w:val="00B050"/>
          <w:sz w:val="24"/>
          <w:szCs w:val="24"/>
          <w:lang w:val="en-US"/>
        </w:rPr>
        <w:t>: Die Muskeln benötigen Sauerstoff und Nährstoffe, die durch das Blut geliefert werden, um zu funktionieren [1].</w:t>
      </w:r>
      <w:r>
        <w:rPr>
          <w:rFonts w:ascii="Liberation Serif" w:hAnsi="Liberation Serif"/>
          <w:b w:val="false"/>
          <w:i w:val="false"/>
          <w:caps w:val="false"/>
          <w:smallCaps w:val="false"/>
          <w:color w:val="00B050"/>
          <w:sz w:val="24"/>
          <w:szCs w:val="24"/>
        </w:rPr>
        <w:t> </w:t>
      </w:r>
    </w:p>
    <w:p>
      <w:pPr>
        <w:pStyle w:val="TextBody"/>
        <w:numPr>
          <w:ilvl w:val="0"/>
          <w:numId w:val="83"/>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Puls</w:t>
      </w:r>
      <w:r>
        <w:rPr>
          <w:rFonts w:ascii="Liberation Serif" w:hAnsi="Liberation Serif"/>
          <w:b w:val="false"/>
          <w:i w:val="false"/>
          <w:caps w:val="false"/>
          <w:smallCaps w:val="false"/>
          <w:color w:val="00B050"/>
          <w:sz w:val="24"/>
          <w:szCs w:val="24"/>
          <w:lang w:val="en-US"/>
        </w:rPr>
        <w:t>: Der Puls ist ein Indikator für die Herzfrequenz und kann Aufschluss über die körperliche Belastung geben [4].</w:t>
      </w:r>
      <w:r>
        <w:rPr>
          <w:rFonts w:ascii="Liberation Serif" w:hAnsi="Liberation Serif"/>
          <w:b w:val="false"/>
          <w:i w:val="false"/>
          <w:caps w:val="false"/>
          <w:smallCaps w:val="false"/>
          <w:color w:val="00B050"/>
          <w:sz w:val="24"/>
          <w:szCs w:val="24"/>
        </w:rPr>
        <w:t> </w:t>
      </w:r>
    </w:p>
    <w:p>
      <w:pPr>
        <w:pStyle w:val="TextBody"/>
        <w:numPr>
          <w:ilvl w:val="0"/>
          <w:numId w:val="83"/>
        </w:numPr>
        <w:pBdr/>
        <w:tabs>
          <w:tab w:val="clear" w:pos="709"/>
          <w:tab w:val="left" w:pos="997" w:leader="none"/>
        </w:tabs>
        <w:bidi w:val="0"/>
        <w:spacing w:lineRule="atLeast" w:line="264"/>
        <w:ind w:left="997" w:right="0" w:hanging="283"/>
        <w:jc w:val="left"/>
        <w:rPr>
          <w:rFonts w:ascii="Liberation Serif" w:hAnsi="Liberation Serif"/>
          <w:b w:val="false"/>
          <w:i w:val="false"/>
          <w:caps w:val="false"/>
          <w:smallCaps w:val="false"/>
          <w:sz w:val="24"/>
          <w:szCs w:val="24"/>
        </w:rPr>
      </w:pPr>
      <w:r>
        <w:rPr>
          <w:rFonts w:ascii="Liberation Serif" w:hAnsi="Liberation Serif"/>
          <w:b/>
          <w:i w:val="false"/>
          <w:caps w:val="false"/>
          <w:smallCaps w:val="false"/>
          <w:color w:val="00B050"/>
          <w:sz w:val="24"/>
          <w:szCs w:val="24"/>
          <w:lang w:val="en-US"/>
        </w:rPr>
        <w:t>Atemfrequenz</w:t>
      </w:r>
      <w:r>
        <w:rPr>
          <w:rFonts w:ascii="Liberation Serif" w:hAnsi="Liberation Serif"/>
          <w:b w:val="false"/>
          <w:i w:val="false"/>
          <w:caps w:val="false"/>
          <w:smallCaps w:val="false"/>
          <w:color w:val="00B050"/>
          <w:sz w:val="24"/>
          <w:szCs w:val="24"/>
          <w:lang w:val="en-US"/>
        </w:rPr>
        <w:t>: Die Atemfrequenz beeinflusst, wie viel Sauerstoff in den Körper gelangt und wie viel Kohlendioxid ausgeschieden wird [4].</w:t>
      </w:r>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lang w:val="en-US"/>
        </w:rPr>
        <w:t>Diese Bereiche sind alle miteinander verknüpft und beeinflussen sich gegenseitig. Eine Veränderung in einem Bereich kann Auswirkungen auf die anderen haben [1]. Daher ist es wichtig, diese Bereiche bei der Durchführung von Tests und Messungen zu berücksichtigen.</w:t>
      </w:r>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b w:val="false"/>
          <w:i w:val="false"/>
          <w:caps w:val="false"/>
          <w:smallCaps w:val="false"/>
          <w:sz w:val="24"/>
          <w:szCs w:val="24"/>
        </w:rPr>
      </w:pPr>
      <w:r>
        <w:rPr>
          <w:rFonts w:ascii="Liberation Serif" w:hAnsi="Liberation Serif"/>
          <w:b w:val="false"/>
          <w:i w:val="false"/>
          <w:caps w:val="false"/>
          <w:smallCaps w:val="false"/>
          <w:color w:val="00B050"/>
          <w:sz w:val="24"/>
          <w:szCs w:val="24"/>
        </w:rPr>
        <w:t>Quelle:</w:t>
      </w:r>
    </w:p>
    <w:p>
      <w:pPr>
        <w:pStyle w:val="TextBody"/>
        <w:numPr>
          <w:ilvl w:val="0"/>
          <w:numId w:val="84"/>
        </w:numPr>
        <w:pBdr/>
        <w:tabs>
          <w:tab w:val="clear" w:pos="709"/>
          <w:tab w:val="left" w:pos="949" w:leader="none"/>
        </w:tabs>
        <w:bidi w:val="0"/>
        <w:spacing w:lineRule="atLeast" w:line="264"/>
        <w:ind w:left="949" w:right="0" w:hanging="283"/>
        <w:jc w:val="left"/>
        <w:rPr/>
      </w:pPr>
      <w:hyperlink r:id="rId54"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Gütekriterien | Methodenportal der Uni Leipzig</w:t>
        </w:r>
      </w:hyperlink>
      <w:r>
        <w:rPr>
          <w:rFonts w:ascii="Liberation Serif" w:hAnsi="Liberation Serif"/>
          <w:b w:val="false"/>
          <w:i w:val="false"/>
          <w:caps w:val="false"/>
          <w:smallCaps w:val="false"/>
          <w:color w:val="00B050"/>
          <w:sz w:val="24"/>
          <w:szCs w:val="24"/>
        </w:rPr>
        <w:t> </w:t>
      </w:r>
    </w:p>
    <w:p>
      <w:pPr>
        <w:pStyle w:val="TextBody"/>
        <w:numPr>
          <w:ilvl w:val="0"/>
          <w:numId w:val="85"/>
        </w:numPr>
        <w:pBdr/>
        <w:tabs>
          <w:tab w:val="clear" w:pos="709"/>
          <w:tab w:val="left" w:pos="949" w:leader="none"/>
        </w:tabs>
        <w:bidi w:val="0"/>
        <w:spacing w:lineRule="atLeast" w:line="264"/>
        <w:ind w:left="949" w:right="0" w:hanging="283"/>
        <w:jc w:val="left"/>
        <w:rPr/>
      </w:pPr>
      <w:hyperlink r:id="rId55"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Validität, Reliabilität und Objektivität - Die quantitativen Gütekriterien</w:t>
        </w:r>
      </w:hyperlink>
      <w:r>
        <w:rPr>
          <w:rFonts w:ascii="Liberation Serif" w:hAnsi="Liberation Serif"/>
          <w:b w:val="false"/>
          <w:i w:val="false"/>
          <w:caps w:val="false"/>
          <w:smallCaps w:val="false"/>
          <w:color w:val="00B050"/>
          <w:sz w:val="24"/>
          <w:szCs w:val="24"/>
        </w:rPr>
        <w:t> </w:t>
      </w:r>
    </w:p>
    <w:p>
      <w:pPr>
        <w:pStyle w:val="TextBody"/>
        <w:numPr>
          <w:ilvl w:val="0"/>
          <w:numId w:val="86"/>
        </w:numPr>
        <w:pBdr/>
        <w:tabs>
          <w:tab w:val="clear" w:pos="709"/>
          <w:tab w:val="left" w:pos="949" w:leader="none"/>
        </w:tabs>
        <w:bidi w:val="0"/>
        <w:spacing w:lineRule="atLeast" w:line="264"/>
        <w:ind w:left="949" w:right="0" w:hanging="283"/>
        <w:jc w:val="left"/>
        <w:rPr/>
      </w:pPr>
      <w:hyperlink r:id="rId56"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wissenschaftliche Gütekriterien, Forschung · [mit Video] - Studyflix</w:t>
        </w:r>
      </w:hyperlink>
      <w:r>
        <w:rPr>
          <w:rFonts w:ascii="Liberation Serif" w:hAnsi="Liberation Serif"/>
          <w:b w:val="false"/>
          <w:i w:val="false"/>
          <w:caps w:val="false"/>
          <w:smallCaps w:val="false"/>
          <w:color w:val="00B050"/>
          <w:sz w:val="24"/>
          <w:szCs w:val="24"/>
        </w:rPr>
        <w:t> </w:t>
      </w:r>
    </w:p>
    <w:p>
      <w:pPr>
        <w:pStyle w:val="TextBody"/>
        <w:numPr>
          <w:ilvl w:val="0"/>
          <w:numId w:val="87"/>
        </w:numPr>
        <w:pBdr/>
        <w:tabs>
          <w:tab w:val="clear" w:pos="709"/>
          <w:tab w:val="left" w:pos="949" w:leader="none"/>
        </w:tabs>
        <w:bidi w:val="0"/>
        <w:spacing w:lineRule="atLeast" w:line="264"/>
        <w:ind w:left="949" w:right="0" w:hanging="283"/>
        <w:jc w:val="left"/>
        <w:rPr/>
      </w:pPr>
      <w:hyperlink r:id="rId57"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Blutkreislauf • Großer und kleiner Blutreislauf · [mit Video]</w:t>
        </w:r>
      </w:hyperlink>
      <w:r>
        <w:rPr>
          <w:rFonts w:ascii="Liberation Serif" w:hAnsi="Liberation Serif"/>
          <w:b w:val="false"/>
          <w:i w:val="false"/>
          <w:caps w:val="false"/>
          <w:smallCaps w:val="false"/>
          <w:color w:val="00B050"/>
          <w:sz w:val="24"/>
          <w:szCs w:val="24"/>
        </w:rPr>
        <w:t> </w:t>
      </w:r>
    </w:p>
    <w:p>
      <w:pPr>
        <w:pStyle w:val="TextBody"/>
        <w:numPr>
          <w:ilvl w:val="0"/>
          <w:numId w:val="88"/>
        </w:numPr>
        <w:pBdr/>
        <w:tabs>
          <w:tab w:val="clear" w:pos="709"/>
          <w:tab w:val="left" w:pos="949" w:leader="none"/>
        </w:tabs>
        <w:bidi w:val="0"/>
        <w:spacing w:lineRule="atLeast" w:line="264"/>
        <w:ind w:left="949" w:right="0" w:hanging="283"/>
        <w:jc w:val="left"/>
        <w:rPr/>
      </w:pPr>
      <w:hyperlink r:id="rId58"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Inhalt 3 Ernährung und Verdauung 4 Atmung, Blut und Kreislaufsyste</w:t>
        </w:r>
      </w:hyperlink>
      <w:r>
        <w:rPr>
          <w:rFonts w:ascii="Liberation Serif" w:hAnsi="Liberation Serif"/>
          <w:b w:val="false"/>
          <w:i w:val="false"/>
          <w:caps w:val="false"/>
          <w:smallCaps w:val="false"/>
          <w:color w:val="00B050"/>
          <w:sz w:val="24"/>
          <w:szCs w:val="24"/>
        </w:rPr>
        <w:t> </w:t>
      </w:r>
    </w:p>
    <w:p>
      <w:pPr>
        <w:pStyle w:val="TextBody"/>
        <w:numPr>
          <w:ilvl w:val="0"/>
          <w:numId w:val="89"/>
        </w:numPr>
        <w:pBdr/>
        <w:tabs>
          <w:tab w:val="clear" w:pos="709"/>
          <w:tab w:val="left" w:pos="949" w:leader="none"/>
        </w:tabs>
        <w:bidi w:val="0"/>
        <w:spacing w:lineRule="atLeast" w:line="264"/>
        <w:ind w:left="949" w:right="0" w:hanging="283"/>
        <w:jc w:val="left"/>
        <w:rPr/>
      </w:pPr>
      <w:hyperlink r:id="rId59"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Blutkreislauf • Großer und kleiner Blutreislauf - Video · Studyflix</w:t>
        </w:r>
      </w:hyperlink>
      <w:r>
        <w:rPr>
          <w:rFonts w:ascii="Liberation Serif" w:hAnsi="Liberation Serif"/>
          <w:b w:val="false"/>
          <w:i w:val="false"/>
          <w:caps w:val="false"/>
          <w:smallCaps w:val="false"/>
          <w:color w:val="00B050"/>
          <w:sz w:val="24"/>
          <w:szCs w:val="24"/>
        </w:rPr>
        <w:t> </w:t>
      </w:r>
    </w:p>
    <w:p>
      <w:pPr>
        <w:pStyle w:val="TextBody"/>
        <w:numPr>
          <w:ilvl w:val="0"/>
          <w:numId w:val="90"/>
        </w:numPr>
        <w:pBdr/>
        <w:tabs>
          <w:tab w:val="clear" w:pos="709"/>
          <w:tab w:val="left" w:pos="949" w:leader="none"/>
        </w:tabs>
        <w:bidi w:val="0"/>
        <w:spacing w:lineRule="atLeast" w:line="264"/>
        <w:ind w:left="949" w:right="0" w:hanging="283"/>
        <w:jc w:val="left"/>
        <w:rPr/>
      </w:pPr>
      <w:hyperlink r:id="rId60"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Blutkreislauf: Wie Herz und Lunge zusammenarbeiten - ARD-alpha</w:t>
        </w:r>
      </w:hyperlink>
      <w:r>
        <w:rPr>
          <w:rFonts w:ascii="Liberation Serif" w:hAnsi="Liberation Serif"/>
          <w:b w:val="false"/>
          <w:i w:val="false"/>
          <w:caps w:val="false"/>
          <w:smallCaps w:val="false"/>
          <w:color w:val="00B050"/>
          <w:sz w:val="24"/>
          <w:szCs w:val="24"/>
        </w:rPr>
        <w:t> </w:t>
      </w:r>
    </w:p>
    <w:p>
      <w:pPr>
        <w:pStyle w:val="TextBody"/>
        <w:numPr>
          <w:ilvl w:val="0"/>
          <w:numId w:val="91"/>
        </w:numPr>
        <w:pBdr/>
        <w:tabs>
          <w:tab w:val="clear" w:pos="709"/>
          <w:tab w:val="left" w:pos="949" w:leader="none"/>
        </w:tabs>
        <w:bidi w:val="0"/>
        <w:spacing w:lineRule="atLeast" w:line="264"/>
        <w:ind w:left="949" w:right="0" w:hanging="283"/>
        <w:jc w:val="left"/>
        <w:rPr/>
      </w:pPr>
      <w:hyperlink r:id="rId61"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Gütekriterien | Methodenportal der Uni Leipzig</w:t>
        </w:r>
      </w:hyperlink>
      <w:r>
        <w:rPr>
          <w:rFonts w:ascii="Liberation Serif" w:hAnsi="Liberation Serif"/>
          <w:b w:val="false"/>
          <w:i w:val="false"/>
          <w:caps w:val="false"/>
          <w:smallCaps w:val="false"/>
          <w:color w:val="00B050"/>
          <w:sz w:val="24"/>
          <w:szCs w:val="24"/>
        </w:rPr>
        <w:t> </w:t>
      </w:r>
    </w:p>
    <w:p>
      <w:pPr>
        <w:pStyle w:val="TextBody"/>
        <w:numPr>
          <w:ilvl w:val="0"/>
          <w:numId w:val="92"/>
        </w:numPr>
        <w:pBdr/>
        <w:tabs>
          <w:tab w:val="clear" w:pos="709"/>
          <w:tab w:val="left" w:pos="949" w:leader="none"/>
        </w:tabs>
        <w:bidi w:val="0"/>
        <w:spacing w:lineRule="atLeast" w:line="264"/>
        <w:ind w:left="949" w:right="0" w:hanging="283"/>
        <w:jc w:val="left"/>
        <w:rPr/>
      </w:pPr>
      <w:hyperlink r:id="rId62" w:tgtFrame="_blank">
        <w:r>
          <w:rPr>
            <w:rStyle w:val="InternetLink"/>
            <w:rFonts w:ascii="Liberation Serif" w:hAnsi="Liberation Serif"/>
            <w:b w:val="false"/>
            <w:i w:val="false"/>
            <w:caps w:val="false"/>
            <w:smallCaps w:val="false"/>
            <w:strike w:val="false"/>
            <w:dstrike w:val="false"/>
            <w:color w:val="00B050"/>
            <w:sz w:val="24"/>
            <w:szCs w:val="24"/>
            <w:u w:val="single"/>
            <w:effect w:val="none"/>
            <w:lang w:val="en-US"/>
          </w:rPr>
          <w:t>Testgütekriterien • Definition | Gabler Wirtschaftslexikon</w:t>
        </w:r>
      </w:hyperlink>
      <w:r>
        <w:rPr>
          <w:rFonts w:ascii="Liberation Serif" w:hAnsi="Liberation Serif"/>
          <w:b w:val="false"/>
          <w:i w:val="false"/>
          <w:caps w:val="false"/>
          <w:smallCaps w:val="false"/>
          <w:color w:val="00B050"/>
          <w:sz w:val="24"/>
          <w:szCs w:val="24"/>
        </w:rPr>
        <w:t> </w:t>
      </w:r>
    </w:p>
    <w:p>
      <w:pPr>
        <w:pStyle w:val="TextBody"/>
        <w:pBdr/>
        <w:bidi w:val="0"/>
        <w:spacing w:lineRule="atLeast" w:line="264" w:before="0" w:after="120"/>
        <w:ind w:left="0" w:right="0" w:hanging="0"/>
        <w:jc w:val="left"/>
        <w:rPr>
          <w:rFonts w:ascii="Liberation Serif" w:hAnsi="Liberation Serif"/>
          <w:sz w:val="24"/>
          <w:szCs w:val="24"/>
        </w:rPr>
      </w:pPr>
      <w:r>
        <w:rPr>
          <w:rFonts w:ascii="Liberation Serif" w:hAnsi="Liberation Serif"/>
          <w:caps w:val="false"/>
          <w:smallCaps w:val="false"/>
          <w:color w:val="00B050"/>
          <w:sz w:val="24"/>
          <w:szCs w:val="24"/>
        </w:rPr>
        <w:t> </w:t>
      </w:r>
    </w:p>
    <w:sectPr>
      <w:type w:val="continuous"/>
      <w:pgSz w:w="11906" w:h="16838"/>
      <w:pgMar w:left="1134" w:right="1134" w:gutter="0" w:header="0" w:top="1134" w:footer="0" w:bottom="1134"/>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egoe UI">
    <w:altName w:val="Tahom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6">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4">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7">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8">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9">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0">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3">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4">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5">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6">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8">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9">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0">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1">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2">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3">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4">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5">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6">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7">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8">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9">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1">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2">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3">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4">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6">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7">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9">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1">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2">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5">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6">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7">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8">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9">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0">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1">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2">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de-DE" w:eastAsia="zh-CN" w:bidi="hi-IN"/>
    </w:rPr>
  </w:style>
  <w:style w:type="paragraph" w:styleId="Heading4">
    <w:name w:val="Heading 4"/>
    <w:basedOn w:val="Heading"/>
    <w:next w:val="TextBody"/>
    <w:qFormat/>
    <w:pPr>
      <w:numPr>
        <w:ilvl w:val="3"/>
        <w:numId w:val="1"/>
      </w:numPr>
      <w:spacing w:before="120" w:after="120"/>
      <w:outlineLvl w:val="3"/>
    </w:pPr>
    <w:rPr>
      <w:b/>
      <w:bCs/>
      <w:i/>
      <w:iCs/>
      <w:sz w:val="26"/>
      <w:szCs w:val="26"/>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character" w:styleId="NumberingSymbols">
    <w:name w:val="Numbering Symbols"/>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ctofit.de/fitness-definition-was-ist-fitness/" TargetMode="External"/><Relationship Id="rId3" Type="http://schemas.openxmlformats.org/officeDocument/2006/relationships/hyperlink" Target="https://de.wikipedia.org/wiki/Fitnesswissenschaft" TargetMode="External"/><Relationship Id="rId4" Type="http://schemas.openxmlformats.org/officeDocument/2006/relationships/hyperlink" Target="https://link.springer.com/chapter/10.1007/978-3-642-41755-9_5" TargetMode="External"/><Relationship Id="rId5" Type="http://schemas.openxmlformats.org/officeDocument/2006/relationships/hyperlink" Target="https://de.wikipedia.org/wiki/Cooper-Test" TargetMode="External"/><Relationship Id="rId6" Type="http://schemas.openxmlformats.org/officeDocument/2006/relationships/hyperlink" Target="https://www.sportunterricht.de/leichtathletik/kraft/kraftausdaueruebungen.html" TargetMode="External"/><Relationship Id="rId7" Type="http://schemas.openxmlformats.org/officeDocument/2006/relationships/hyperlink" Target="https://www.fitforfun.de/sport/fitness-studio/maximalkrafttraining-der-weg-zur-superkraft-191522.html" TargetMode="External"/><Relationship Id="rId8" Type="http://schemas.openxmlformats.org/officeDocument/2006/relationships/hyperlink" Target="https://www.sportunterricht.de/leichtathletik/kraft/schnellkrafttraining.html" TargetMode="External"/><Relationship Id="rId9" Type="http://schemas.openxmlformats.org/officeDocument/2006/relationships/hyperlink" Target="https://www.spized.com/de/magazin/schnellkraft" TargetMode="External"/><Relationship Id="rId10" Type="http://schemas.openxmlformats.org/officeDocument/2006/relationships/hyperlink" Target="https://www.spized.com/de/magazin/schnellkraft" TargetMode="External"/><Relationship Id="rId11" Type="http://schemas.openxmlformats.org/officeDocument/2006/relationships/hyperlink" Target="https://www.spized.com/de/magazin/schnellkraft" TargetMode="External"/><Relationship Id="rId12" Type="http://schemas.openxmlformats.org/officeDocument/2006/relationships/hyperlink" Target="https://www.fitforfun.de/wissen/wie-trainiert-man-schnellkraft-277196.html" TargetMode="External"/><Relationship Id="rId13" Type="http://schemas.openxmlformats.org/officeDocument/2006/relationships/hyperlink" Target="https://www.bing.com/aclick?ld=e8meQHkxYoCFQqM-fhtmTDZzVUCUxY-oVpyX4I7TwBw-wxZuHU6s8Z2fjhlMZ2kZlb6xWTgz4OsK_CSeRd0dpaM3ulg4tGQaMi08hm_STpjdiV7HjC1I9brfer2RejtTDZDITu1XFiRShCo4_tTNG_pxifCpFb81Cs0HrO3aHt2Ijs1G0p&amp;u=aHR0cHMlM2ElMmYlMmZ3d3cuOTZmaXRuZXNzLmRlJTJmcHJvYmV0cmFpbmluZyUyZg&amp;rlid=1c7d1827972b1fb59cb37e5c55120d1f" TargetMode="External"/><Relationship Id="rId14" Type="http://schemas.openxmlformats.org/officeDocument/2006/relationships/hyperlink" Target="https://fit100.de/schnellkraft-glossar/" TargetMode="External"/><Relationship Id="rId15" Type="http://schemas.openxmlformats.org/officeDocument/2006/relationships/hyperlink" Target="https://www.sofimo.de/schnellkrafttraining/" TargetMode="External"/><Relationship Id="rId16" Type="http://schemas.openxmlformats.org/officeDocument/2006/relationships/hyperlink" Target="https://www.leistungsdiagnostik.de/reaktivkrafttraining/" TargetMode="External"/><Relationship Id="rId17" Type="http://schemas.openxmlformats.org/officeDocument/2006/relationships/hyperlink" Target="https://fitpeople.com/de/sportarten/andere-sportarten/was-sind-plyometrische-uebungen-und-welche-vorteile-bieten-sie/" TargetMode="External"/><Relationship Id="rId18" Type="http://schemas.openxmlformats.org/officeDocument/2006/relationships/hyperlink" Target="https://fitpeople.com/de/sportarten/andere-sportarten/was-sind-plyometrische-uebungen-und-welche-vorteile-bieten-sie/" TargetMode="External"/><Relationship Id="rId19" Type="http://schemas.openxmlformats.org/officeDocument/2006/relationships/hyperlink" Target="https://www.bing.com/aclick?ld=e8I8YNbTkJ2j2pPU0tpCjHuTVUCUxWbayyVsKNDvDIFxNaQFaWIi-RcnW-SpAmHr12zpmtYgAC9aLd5Fvh6DtBpl9sRvZVRKrLFf4SMp3Hkm6w7huH9pZNZhuu4dOuQ5csjeBOgFAxZVfzESrgQfSjJUsXJdvX8xLWOJtn5QCtO3fA34mO&amp;u=aHR0cHMlM2ElMmYlMmZ3d3cuOTZmaXRuZXNzLmRlJTJmcHJvYmV0cmFpbmluZyUyZg&amp;rlid=b1685fae1e35149a3dd139d5d7ca46fd" TargetMode="External"/><Relationship Id="rId20" Type="http://schemas.openxmlformats.org/officeDocument/2006/relationships/hyperlink" Target="https://fitpeople.com/de/sportarten/andere-sportarten/was-sind-plyometrische-uebungen-und-welche-vorteile-bieten-sie/" TargetMode="External"/><Relationship Id="rId21" Type="http://schemas.openxmlformats.org/officeDocument/2006/relationships/hyperlink" Target="https://fitpeople.com/de/sportarten/andere-sportarten/was-sind-plyometrische-uebungen-und-welche-vorteile-bieten-sie/" TargetMode="External"/><Relationship Id="rId22" Type="http://schemas.openxmlformats.org/officeDocument/2006/relationships/hyperlink" Target="https://www.owayo.de/magazin/plyometrisches-training-de.htm" TargetMode="External"/><Relationship Id="rId23" Type="http://schemas.openxmlformats.org/officeDocument/2006/relationships/hyperlink" Target="https://fitpeople.com/de/sportarten/andere-sportarten/was-sind-plyometrische-uebungen-und-welche-vorteile-bieten-sie/" TargetMode="External"/><Relationship Id="rId24" Type="http://schemas.openxmlformats.org/officeDocument/2006/relationships/hyperlink" Target="https://www.owayo.de/magazin/plyometrisches-training-de.htm" TargetMode="External"/><Relationship Id="rId25" Type="http://schemas.openxmlformats.org/officeDocument/2006/relationships/hyperlink" Target="https://fitpeople.com/de/sportarten/andere-sportarten/was-sind-plyometrische-uebungen-und-welche-vorteile-bieten-sie/" TargetMode="External"/><Relationship Id="rId26" Type="http://schemas.openxmlformats.org/officeDocument/2006/relationships/hyperlink" Target="https://www.owayo.de/magazin/plyometrisches-training-de.htm" TargetMode="External"/><Relationship Id="rId27" Type="http://schemas.openxmlformats.org/officeDocument/2006/relationships/hyperlink" Target="https://www.owayo.de/magazin/plyometrisches-training-de.htm" TargetMode="External"/><Relationship Id="rId28" Type="http://schemas.openxmlformats.org/officeDocument/2006/relationships/hyperlink" Target="https://www.owayo.de/magazin/plyometrisches-training-de.htm" TargetMode="External"/><Relationship Id="rId29" Type="http://schemas.openxmlformats.org/officeDocument/2006/relationships/hyperlink" Target="https://fitpeople.com/de/sportarten/andere-sportarten/was-sind-plyometrische-uebungen-und-welche-vorteile-bieten-sie/" TargetMode="External"/><Relationship Id="rId30" Type="http://schemas.openxmlformats.org/officeDocument/2006/relationships/hyperlink" Target="https://www.owayo.de/magazin/plyometrisches-training-de.htm" TargetMode="External"/><Relationship Id="rId31" Type="http://schemas.openxmlformats.org/officeDocument/2006/relationships/hyperlink" Target="https://fitpeople.com/de/sportarten/andere-sportarten/was-sind-plyometrische-uebungen-und-welche-vorteile-bieten-sie/" TargetMode="External"/><Relationship Id="rId32" Type="http://schemas.openxmlformats.org/officeDocument/2006/relationships/hyperlink" Target="https://www.foodspring.de/magazine/plyometrisches-training" TargetMode="External"/><Relationship Id="rId33" Type="http://schemas.openxmlformats.org/officeDocument/2006/relationships/hyperlink" Target="https://www.sportpsychologie.de/mental-toughness-im-sport/" TargetMode="External"/><Relationship Id="rId34" Type="http://schemas.openxmlformats.org/officeDocument/2006/relationships/hyperlink" Target="https://www.akademie-sport-gesundheit.de/magazin/mentale-staerke-im-sport.html" TargetMode="External"/><Relationship Id="rId35" Type="http://schemas.openxmlformats.org/officeDocument/2006/relationships/hyperlink" Target="https://www.die-sportpsychologen.de/2019/12/dr-rene-paasch-mental-toughness-im-sport/" TargetMode="External"/><Relationship Id="rId36" Type="http://schemas.openxmlformats.org/officeDocument/2006/relationships/hyperlink" Target="https://promindathlete.de/mentaltraining-im-sport/" TargetMode="External"/><Relationship Id="rId37" Type="http://schemas.openxmlformats.org/officeDocument/2006/relationships/hyperlink" Target="https://www.youtube.com/watch?v=evw4IkdTr7Y" TargetMode="External"/><Relationship Id="rId38" Type="http://schemas.openxmlformats.org/officeDocument/2006/relationships/hyperlink" Target="https://www.youtube.com/watch?v=_ISVHFvAaR4" TargetMode="External"/><Relationship Id="rId39" Type="http://schemas.openxmlformats.org/officeDocument/2006/relationships/hyperlink" Target="https://www.youtube.com/watch?v=yusHHX6W9tk" TargetMode="External"/><Relationship Id="rId40" Type="http://schemas.openxmlformats.org/officeDocument/2006/relationships/hyperlink" Target="https://theconversation.com/how-olympians-train-their-brains-to-become-mentally-tough-92110" TargetMode="External"/><Relationship Id="rId41" Type="http://schemas.openxmlformats.org/officeDocument/2006/relationships/hyperlink" Target="https://www.aok.de/pk/magazin/wohlbefinden/motivation/mentale-staerke-trainieren-so-gehts/" TargetMode="External"/><Relationship Id="rId42" Type="http://schemas.openxmlformats.org/officeDocument/2006/relationships/hyperlink" Target="https://www.psychomeda.de/psychologie-blog/haben-sie-mentale-staerke-um-im-sport-spitzenleistungen-zu-e.html" TargetMode="External"/><Relationship Id="rId43" Type="http://schemas.openxmlformats.org/officeDocument/2006/relationships/hyperlink" Target="https://bing.com/search?q=Vorteile+von+Mental-Toughness-Test+im+Sport" TargetMode="External"/><Relationship Id="rId44" Type="http://schemas.openxmlformats.org/officeDocument/2006/relationships/hyperlink" Target="https://www.springermedizin.de/mentale-toughness-im-sport/9235068" TargetMode="External"/><Relationship Id="rId45" Type="http://schemas.openxmlformats.org/officeDocument/2006/relationships/hyperlink" Target="https://www.springermedizin.de/de/mentale-toughness-im-sport/9235068" TargetMode="External"/><Relationship Id="rId46" Type="http://schemas.openxmlformats.org/officeDocument/2006/relationships/hyperlink" Target="https://link.springer.com/article/10.1007/s12662-011-0202-z" TargetMode="External"/><Relationship Id="rId47" Type="http://schemas.openxmlformats.org/officeDocument/2006/relationships/hyperlink" Target="https://www.ernaehrung.de/tipps/grundumsatz-berechnen/" TargetMode="External"/><Relationship Id="rId48" Type="http://schemas.openxmlformats.org/officeDocument/2006/relationships/hyperlink" Target="https://www.akademie-sport-gesundheit.de/magazin/grundumsatz.html" TargetMode="External"/><Relationship Id="rId49" Type="http://schemas.openxmlformats.org/officeDocument/2006/relationships/hyperlink" Target="https://wie-viele-kalorien-am-tag.de/harris-benedict-formel-grundumsatz-berechnen/" TargetMode="External"/><Relationship Id="rId50" Type="http://schemas.openxmlformats.org/officeDocument/2006/relationships/hyperlink" Target="https://bing.com/search?q=Harris-Benedict-Formel+zur+Berechnung+des+Grundumsatzes" TargetMode="External"/><Relationship Id="rId51" Type="http://schemas.openxmlformats.org/officeDocument/2006/relationships/hyperlink" Target="https://www.fitbook.de/gesundheit/formeln-grundumsatz-und-leistungsumsatz" TargetMode="External"/><Relationship Id="rId52" Type="http://schemas.openxmlformats.org/officeDocument/2006/relationships/hyperlink" Target="https://www.cogap.de/wissen/formeln-zur-berechnung-des-grundumsatzes/" TargetMode="External"/><Relationship Id="rId53" Type="http://schemas.openxmlformats.org/officeDocument/2006/relationships/hyperlink" Target="https://www.sportunterricht.de/leichtathletik/leistungsdiagnostik/testguetekriterien.html" TargetMode="External"/><Relationship Id="rId54" Type="http://schemas.openxmlformats.org/officeDocument/2006/relationships/hyperlink" Target="https://home.uni-leipzig.de/methodenportal/guetekriterien/" TargetMode="External"/><Relationship Id="rId55" Type="http://schemas.openxmlformats.org/officeDocument/2006/relationships/hyperlink" Target="https://www.scribbr.de/methodik/validitaet-reliabilitaet-objektivitaet/" TargetMode="External"/><Relationship Id="rId56" Type="http://schemas.openxmlformats.org/officeDocument/2006/relationships/hyperlink" Target="https://studyflix.de/statistik/gutekriterien-1516" TargetMode="External"/><Relationship Id="rId57" Type="http://schemas.openxmlformats.org/officeDocument/2006/relationships/hyperlink" Target="https://studyflix.de/biologie/blutkreislauf-3333" TargetMode="External"/><Relationship Id="rId58" Type="http://schemas.openxmlformats.org/officeDocument/2006/relationships/hyperlink" Target="https://asset.klett.de/assets/3867bf0c/068572_IHV_Stand_26-04-22.pdf" TargetMode="External"/><Relationship Id="rId59" Type="http://schemas.openxmlformats.org/officeDocument/2006/relationships/hyperlink" Target="https://studyflix.de/biologie/blutkreislauf-3333/video" TargetMode="External"/><Relationship Id="rId60" Type="http://schemas.openxmlformats.org/officeDocument/2006/relationships/hyperlink" Target="https://www.ardalpha.de/lernen/alpha-lernen/faecher/biologie/biologie-blutkreislauf-104.html" TargetMode="External"/><Relationship Id="rId61" Type="http://schemas.openxmlformats.org/officeDocument/2006/relationships/hyperlink" Target="https://bing.com/search?q=Testg&#252;tekriterien+(Objektivit&#228;t%2C+Reliabilit&#228;t%2C+Validit&#228;t)" TargetMode="External"/><Relationship Id="rId62" Type="http://schemas.openxmlformats.org/officeDocument/2006/relationships/hyperlink" Target="https://wirtschaftslexikon.gabler.de/definition/testguetekriterien-49637" TargetMode="External"/><Relationship Id="rId63" Type="http://schemas.openxmlformats.org/officeDocument/2006/relationships/numbering" Target="numbering.xml"/><Relationship Id="rId64" Type="http://schemas.openxmlformats.org/officeDocument/2006/relationships/fontTable" Target="fontTable.xml"/><Relationship Id="rId6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TotalTime>
  <Application>LibreOffice/7.3.7.2$Linux_X86_64 LibreOffice_project/30$Build-2</Application>
  <AppVersion>15.0000</AppVersion>
  <Pages>9</Pages>
  <Words>2297</Words>
  <Characters>15212</Characters>
  <CharactersWithSpaces>17355</CharactersWithSpaces>
  <Paragraphs>193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2024-06-26T09:03:32Z</dcterms:created>
  <dc:creator/>
  <dc:description/>
  <dc:language>de-DE</dc:language>
  <cp:lastModifiedBy/>
  <dcterms:modified xsi:type="dcterms:W3CDTF">2024-06-26T10:26:09Z</dcterms:modified>
  <cp:revision>4</cp:revision>
  <dc:subject/>
  <dc:title/>
</cp:coreProperties>
</file>